
<file path=[Content_Types].xml><?xml version="1.0" encoding="utf-8"?>
<Types xmlns="http://schemas.openxmlformats.org/package/2006/content-types">
  <!--cleaned_by_fortine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start of fortinet insert-->
    <w:p w:rsidP="00AD64EB" w:rsidRDefault="00AD64EB" w:rsidR="00AD64EB">
      <w:pPr>
        <w:rPr>
          <w:b/>
          <w:bCs/>
        </w:rPr>
      </w:pP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If you confirm that the file is coming from a trusted source, you</w:t>
      </w:r>
      <w:r w:rsidR="00294E90">
        <w:rPr>
          <w:b/>
          <w:bCs/>
          <w:color w:val="FF0000"/>
          <w:sz w:val="32"/>
          <w:szCs w:val="32"/>
        </w:rPr>
        <w:t xml:space="preserve"> </w:t>
      </w:r>
      <w:r w:rsidRPr="00AD64EB">
        <w:rPr>
          <w:b/>
          <w:bCs/>
          <w:color w:val="FF0000"/>
          <w:sz w:val="32"/>
          <w:szCs w:val="32"/>
        </w:rPr>
        <w:t>can send the following SHA-256 hash value to your admin for the original file.</w:t>
      </w:r>
      <w:bookmarkStart w:name="_GoBack" w:id="0"/>
      <w:bookmarkEnd w:id="0"/>
    </w:p>
    <w:p w:rsidP="00AD64EB" w:rsidRDefault="00AD64EB" w:rsidR="00AD64EB">
      <w:pPr>
        <w:rPr>
          <w:b/>
          <w:bCs/>
        </w:rPr>
      </w:pPr>
    </w:p>
    <w:p w:rsidP="00AD64EB" w:rsidRDefault="00AD64EB" w:rsidR="00AD64EB" w:rsidRPr="00AD64EB">
      <w:pPr>
        <w:rPr>
          <w:color w:val="365F91" w:themeShade="BF" w:themeColor="accent1"/>
          <w:sz w:val="24"/>
          <w:szCs w:val="24"/>
        </w:rPr>
      </w:pPr>
      <w:r w:rsidRPr="00AD64EB">
        <w:rPr>
          <w:bCs/>
          <w:sz w:val="24"/>
          <w:szCs w:val="24"/>
        </w:rPr>
        <w:t>0639729a3cddf16491699ae6a91580beacc86e31adaba540144036c3254ecf95</w:t>
      </w:r>
    </w:p>
    <w:p w:rsidRDefault="00D72988" w:rsidR="00D72988">
      <w:r>
        <w:br w:type="page"/>
      </w:r>
    </w:p>
    <!--end of fortinet insert-->
    <w:p w:rsidR="00F86194" w:rsidRDefault="00F86194" w:rsidP="00F86194">
      <w:pPr>
        <w:spacing w:after="0" w:line="240" w:lineRule="auto"/>
        <w:jc w:val="center"/>
        <w:rPr>
          <w:rFonts w:ascii="Times New Roman" w:hAnsi="Times New Roman" w:cs="Times New Roman"/>
          <w:b/>
          <w:i/>
          <w:iCs/>
          <w:sz w:val="24"/>
          <w:szCs w:val="24"/>
        </w:rPr>
      </w:pPr>
      <w:r w:rsidRPr="00B0577F">
        <w:rPr>
          <w:rFonts w:ascii="Times New Roman" w:hAnsi="Times New Roman" w:cs="Times New Roman"/>
          <w:b/>
          <w:sz w:val="24"/>
          <w:szCs w:val="24"/>
        </w:rPr>
        <w:t xml:space="preserve">ISOLASI DAN IDENTIFIKASI PATOGEN PENYEBAB PENYAKIT </w:t>
      </w:r>
      <w:r w:rsidR="004B7CF8">
        <w:rPr>
          <w:rFonts w:ascii="Times New Roman" w:hAnsi="Times New Roman" w:cs="Times New Roman"/>
          <w:b/>
          <w:sz w:val="24"/>
          <w:szCs w:val="24"/>
          <w:lang w:val="en-ID"/>
        </w:rPr>
        <w:t xml:space="preserve">LODOH </w:t>
      </w:r>
      <w:r w:rsidRPr="00B0577F">
        <w:rPr>
          <w:rFonts w:ascii="Times New Roman" w:hAnsi="Times New Roman" w:cs="Times New Roman"/>
          <w:b/>
          <w:sz w:val="24"/>
          <w:szCs w:val="24"/>
        </w:rPr>
        <w:t xml:space="preserve">PADA SEMAI </w:t>
      </w:r>
      <w:r w:rsidR="00C9063C" w:rsidRPr="00B0577F">
        <w:rPr>
          <w:rFonts w:ascii="Times New Roman" w:hAnsi="Times New Roman" w:cs="Times New Roman"/>
          <w:b/>
          <w:sz w:val="24"/>
          <w:szCs w:val="24"/>
          <w:lang w:val="en-US"/>
        </w:rPr>
        <w:t>KALIANDRA (</w:t>
      </w:r>
      <w:r w:rsidRPr="00B0577F">
        <w:rPr>
          <w:rFonts w:ascii="Times New Roman" w:hAnsi="Times New Roman" w:cs="Times New Roman"/>
          <w:b/>
          <w:i/>
          <w:iCs/>
          <w:sz w:val="24"/>
          <w:szCs w:val="24"/>
        </w:rPr>
        <w:t>Calliandra ca</w:t>
      </w:r>
      <w:r w:rsidR="00FF1D62">
        <w:rPr>
          <w:rFonts w:ascii="Times New Roman" w:hAnsi="Times New Roman" w:cs="Times New Roman"/>
          <w:b/>
          <w:i/>
          <w:iCs/>
          <w:sz w:val="24"/>
          <w:szCs w:val="24"/>
          <w:lang w:val="en-ID"/>
        </w:rPr>
        <w:t>l</w:t>
      </w:r>
      <w:r w:rsidRPr="00B0577F">
        <w:rPr>
          <w:rFonts w:ascii="Times New Roman" w:hAnsi="Times New Roman" w:cs="Times New Roman"/>
          <w:b/>
          <w:i/>
          <w:iCs/>
          <w:sz w:val="24"/>
          <w:szCs w:val="24"/>
        </w:rPr>
        <w:t>lothyrsus</w:t>
      </w:r>
      <w:r w:rsidR="00C9063C" w:rsidRPr="00B0577F">
        <w:rPr>
          <w:rFonts w:ascii="Times New Roman" w:hAnsi="Times New Roman" w:cs="Times New Roman"/>
          <w:b/>
          <w:i/>
          <w:iCs/>
          <w:sz w:val="24"/>
          <w:szCs w:val="24"/>
        </w:rPr>
        <w:t>)</w:t>
      </w:r>
    </w:p>
    <w:p w:rsidR="00FF1D62" w:rsidRPr="00FF1D62" w:rsidRDefault="00FF1D62" w:rsidP="00F86194">
      <w:pPr>
        <w:spacing w:after="0" w:line="240" w:lineRule="auto"/>
        <w:jc w:val="center"/>
        <w:rPr>
          <w:rFonts w:ascii="Times New Roman" w:hAnsi="Times New Roman" w:cs="Times New Roman"/>
          <w:b/>
          <w:i/>
          <w:iCs/>
          <w:sz w:val="24"/>
          <w:szCs w:val="24"/>
        </w:rPr>
      </w:pPr>
    </w:p>
    <w:p w:rsidR="00FF1D62" w:rsidRPr="00FF1D62" w:rsidRDefault="00FF1D62" w:rsidP="00FF1D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val="en-US"/>
        </w:rPr>
      </w:pPr>
      <w:r w:rsidRPr="00FF1D62">
        <w:rPr>
          <w:rFonts w:ascii="Times New Roman" w:eastAsia="Times New Roman" w:hAnsi="Times New Roman" w:cs="Times New Roman"/>
          <w:b/>
          <w:i/>
          <w:color w:val="212121"/>
          <w:sz w:val="24"/>
          <w:szCs w:val="24"/>
          <w:lang w:val="en"/>
        </w:rPr>
        <w:t>Isolation and Identification of Pathogen Causes of Damping Off Diseases on Kalian</w:t>
      </w:r>
      <w:r>
        <w:rPr>
          <w:rFonts w:ascii="Times New Roman" w:eastAsia="Times New Roman" w:hAnsi="Times New Roman" w:cs="Times New Roman"/>
          <w:b/>
          <w:i/>
          <w:color w:val="212121"/>
          <w:sz w:val="24"/>
          <w:szCs w:val="24"/>
          <w:lang w:val="en"/>
        </w:rPr>
        <w:t>d</w:t>
      </w:r>
      <w:r w:rsidRPr="00FF1D62">
        <w:rPr>
          <w:rFonts w:ascii="Times New Roman" w:eastAsia="Times New Roman" w:hAnsi="Times New Roman" w:cs="Times New Roman"/>
          <w:b/>
          <w:i/>
          <w:color w:val="212121"/>
          <w:sz w:val="24"/>
          <w:szCs w:val="24"/>
          <w:lang w:val="en"/>
        </w:rPr>
        <w:t>ra (Calliandra callothyrsus)</w:t>
      </w:r>
    </w:p>
    <w:p w:rsidR="00FF1D62" w:rsidRPr="00B0577F" w:rsidRDefault="00FF1D62" w:rsidP="00F86194">
      <w:pPr>
        <w:spacing w:after="0" w:line="240" w:lineRule="auto"/>
        <w:jc w:val="center"/>
        <w:rPr>
          <w:rFonts w:ascii="Times New Roman" w:hAnsi="Times New Roman" w:cs="Times New Roman"/>
          <w:b/>
          <w:i/>
          <w:iCs/>
          <w:sz w:val="24"/>
          <w:szCs w:val="24"/>
        </w:rPr>
      </w:pPr>
    </w:p>
    <w:p w:rsidR="00C9063C" w:rsidRDefault="00C9063C" w:rsidP="00F86194">
      <w:pPr>
        <w:spacing w:after="0" w:line="240" w:lineRule="auto"/>
        <w:jc w:val="center"/>
        <w:rPr>
          <w:rFonts w:ascii="Times New Roman" w:hAnsi="Times New Roman" w:cs="Times New Roman"/>
          <w:b/>
          <w:i/>
          <w:iCs/>
          <w:sz w:val="28"/>
        </w:rPr>
      </w:pPr>
    </w:p>
    <w:p w:rsidR="00C9063C" w:rsidRPr="00A40654" w:rsidRDefault="00C9063C" w:rsidP="00C9063C">
      <w:pPr>
        <w:spacing w:line="240" w:lineRule="auto"/>
        <w:jc w:val="center"/>
        <w:rPr>
          <w:rFonts w:ascii="Times New Roman" w:hAnsi="Times New Roman"/>
          <w:noProof/>
          <w:lang w:val="en-US" w:eastAsia="id-ID"/>
        </w:rPr>
      </w:pPr>
      <w:r w:rsidRPr="001221C2">
        <w:rPr>
          <w:rFonts w:ascii="Times New Roman" w:hAnsi="Times New Roman"/>
          <w:noProof/>
          <w:lang w:eastAsia="id-ID"/>
        </w:rPr>
        <w:t>Nur H</w:t>
      </w:r>
      <w:r>
        <w:rPr>
          <w:rFonts w:ascii="Times New Roman" w:hAnsi="Times New Roman"/>
          <w:noProof/>
          <w:lang w:eastAsia="id-ID"/>
        </w:rPr>
        <w:t xml:space="preserve">idayati </w:t>
      </w:r>
    </w:p>
    <w:p w:rsidR="00C9063C" w:rsidRPr="001221C2" w:rsidRDefault="00C9063C" w:rsidP="00245D5D">
      <w:pPr>
        <w:spacing w:line="240" w:lineRule="auto"/>
        <w:jc w:val="center"/>
        <w:rPr>
          <w:rFonts w:ascii="Times New Roman" w:hAnsi="Times New Roman"/>
          <w:noProof/>
          <w:lang w:eastAsia="id-ID"/>
        </w:rPr>
      </w:pPr>
      <w:r w:rsidRPr="001221C2">
        <w:rPr>
          <w:rFonts w:ascii="Times New Roman" w:hAnsi="Times New Roman"/>
          <w:noProof/>
          <w:lang w:eastAsia="id-ID"/>
        </w:rPr>
        <w:t>Balai Besar Penelitian Bioteknologi dan Pemuliaan Tanaman Hutan</w:t>
      </w:r>
    </w:p>
    <w:p w:rsidR="00C9063C" w:rsidRPr="001221C2" w:rsidRDefault="00C9063C" w:rsidP="00245D5D">
      <w:pPr>
        <w:spacing w:line="240" w:lineRule="auto"/>
        <w:jc w:val="center"/>
        <w:rPr>
          <w:rFonts w:ascii="Times New Roman" w:hAnsi="Times New Roman"/>
          <w:noProof/>
          <w:lang w:eastAsia="id-ID"/>
        </w:rPr>
      </w:pPr>
      <w:r w:rsidRPr="001221C2">
        <w:rPr>
          <w:rFonts w:ascii="Times New Roman" w:hAnsi="Times New Roman"/>
          <w:noProof/>
          <w:lang w:eastAsia="id-ID"/>
        </w:rPr>
        <w:t>Jl. Palagan Tentara Pelajar Km 15 Purwobinangun, Pakem, Sleman, Yogyakarta</w:t>
      </w:r>
    </w:p>
    <w:p w:rsidR="00C9063C" w:rsidRDefault="00C9063C" w:rsidP="00245D5D">
      <w:pPr>
        <w:spacing w:line="240" w:lineRule="auto"/>
        <w:jc w:val="center"/>
        <w:rPr>
          <w:rStyle w:val="Hyperlink"/>
          <w:rFonts w:ascii="Times New Roman" w:hAnsi="Times New Roman"/>
          <w:noProof/>
          <w:lang w:eastAsia="id-ID"/>
        </w:rPr>
      </w:pPr>
      <w:r w:rsidRPr="001221C2">
        <w:rPr>
          <w:rFonts w:ascii="Times New Roman" w:hAnsi="Times New Roman"/>
          <w:noProof/>
          <w:lang w:eastAsia="id-ID"/>
        </w:rPr>
        <w:t xml:space="preserve">Coresponding author : Nur Hidayati (081231802237) Fax ; 0274 896080 Email : </w:t>
      </w:r>
      <w:hyperlink r:id="rId8" w:history="1">
        <w:r w:rsidRPr="001221C2">
          <w:rPr>
            <w:rStyle w:val="Hyperlink"/>
            <w:rFonts w:ascii="Times New Roman" w:hAnsi="Times New Roman"/>
            <w:noProof/>
            <w:lang w:eastAsia="id-ID"/>
          </w:rPr>
          <w:t>inunghidayati@yahoo.com</w:t>
        </w:r>
      </w:hyperlink>
    </w:p>
    <w:p w:rsidR="00C9063C" w:rsidRDefault="00C9063C" w:rsidP="00F86194">
      <w:pPr>
        <w:spacing w:after="0" w:line="240" w:lineRule="auto"/>
        <w:jc w:val="center"/>
        <w:rPr>
          <w:rFonts w:ascii="Times New Roman" w:hAnsi="Times New Roman" w:cs="Times New Roman"/>
          <w:b/>
          <w:sz w:val="28"/>
        </w:rPr>
      </w:pPr>
    </w:p>
    <w:p w:rsidR="00C9063C" w:rsidRDefault="00B0577F" w:rsidP="00F86194">
      <w:pPr>
        <w:spacing w:after="0" w:line="240" w:lineRule="auto"/>
        <w:jc w:val="center"/>
        <w:rPr>
          <w:rFonts w:ascii="Times New Roman" w:hAnsi="Times New Roman" w:cs="Times New Roman"/>
          <w:b/>
          <w:sz w:val="24"/>
          <w:szCs w:val="24"/>
          <w:lang w:val="en-US"/>
        </w:rPr>
      </w:pPr>
      <w:r w:rsidRPr="00B0577F">
        <w:rPr>
          <w:rFonts w:ascii="Times New Roman" w:hAnsi="Times New Roman" w:cs="Times New Roman"/>
          <w:b/>
          <w:sz w:val="24"/>
          <w:szCs w:val="24"/>
          <w:lang w:val="en-US"/>
        </w:rPr>
        <w:t>ABSTRACT</w:t>
      </w:r>
    </w:p>
    <w:p w:rsidR="0027541A" w:rsidRDefault="0027541A" w:rsidP="00F86194">
      <w:pPr>
        <w:spacing w:after="0" w:line="240" w:lineRule="auto"/>
        <w:jc w:val="center"/>
        <w:rPr>
          <w:rFonts w:ascii="Times New Roman" w:hAnsi="Times New Roman" w:cs="Times New Roman"/>
          <w:b/>
          <w:sz w:val="24"/>
          <w:szCs w:val="24"/>
          <w:lang w:val="en-US"/>
        </w:rPr>
      </w:pPr>
    </w:p>
    <w:p w:rsidR="0027541A" w:rsidRPr="0027541A" w:rsidRDefault="0027541A" w:rsidP="00275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27541A">
        <w:rPr>
          <w:rFonts w:ascii="Times New Roman" w:eastAsia="Times New Roman" w:hAnsi="Times New Roman" w:cs="Times New Roman"/>
          <w:color w:val="212121"/>
          <w:sz w:val="24"/>
          <w:szCs w:val="24"/>
          <w:lang w:val="en"/>
        </w:rPr>
        <w:t>Procurement of qualified forest tree seeds is one of the determinants of the sustainability of forest management. Pathogen attack</w:t>
      </w:r>
      <w:r>
        <w:rPr>
          <w:rFonts w:ascii="Times New Roman" w:eastAsia="Times New Roman" w:hAnsi="Times New Roman" w:cs="Times New Roman"/>
          <w:color w:val="212121"/>
          <w:sz w:val="24"/>
          <w:szCs w:val="24"/>
          <w:lang w:val="en"/>
        </w:rPr>
        <w:t>ed</w:t>
      </w:r>
      <w:r w:rsidRPr="0027541A">
        <w:rPr>
          <w:rFonts w:ascii="Times New Roman" w:eastAsia="Times New Roman" w:hAnsi="Times New Roman" w:cs="Times New Roman"/>
          <w:color w:val="212121"/>
          <w:sz w:val="24"/>
          <w:szCs w:val="24"/>
          <w:lang w:val="en"/>
        </w:rPr>
        <w:t xml:space="preserve"> in the nursery is one of the causes of the unfulfilled targets for the provision of seeds of forest crops needed. Therefore, the development of </w:t>
      </w:r>
      <w:r w:rsidR="00937311">
        <w:rPr>
          <w:rFonts w:ascii="Times New Roman" w:eastAsia="Times New Roman" w:hAnsi="Times New Roman" w:cs="Times New Roman"/>
          <w:color w:val="212121"/>
          <w:sz w:val="24"/>
          <w:szCs w:val="24"/>
          <w:lang w:val="en"/>
        </w:rPr>
        <w:t>disease in the nursery need</w:t>
      </w:r>
      <w:r w:rsidRPr="0027541A">
        <w:rPr>
          <w:rFonts w:ascii="Times New Roman" w:eastAsia="Times New Roman" w:hAnsi="Times New Roman" w:cs="Times New Roman"/>
          <w:color w:val="212121"/>
          <w:sz w:val="24"/>
          <w:szCs w:val="24"/>
          <w:lang w:val="en"/>
        </w:rPr>
        <w:t xml:space="preserve"> to be studied in order to make precautionary or control measures appropriately. </w:t>
      </w:r>
      <w:r w:rsidR="00266C9C">
        <w:rPr>
          <w:rFonts w:ascii="Times New Roman" w:eastAsia="Times New Roman" w:hAnsi="Times New Roman" w:cs="Times New Roman"/>
          <w:color w:val="212121"/>
          <w:sz w:val="24"/>
          <w:szCs w:val="24"/>
          <w:lang w:val="en"/>
        </w:rPr>
        <w:t xml:space="preserve">The aim of this study is </w:t>
      </w:r>
      <w:r w:rsidR="00937311">
        <w:rPr>
          <w:rFonts w:ascii="Times New Roman" w:eastAsia="Times New Roman" w:hAnsi="Times New Roman" w:cs="Times New Roman"/>
          <w:color w:val="212121"/>
          <w:sz w:val="24"/>
          <w:szCs w:val="24"/>
          <w:lang w:val="en"/>
        </w:rPr>
        <w:t>to</w:t>
      </w:r>
      <w:r w:rsidRPr="0027541A">
        <w:rPr>
          <w:rFonts w:ascii="Times New Roman" w:eastAsia="Times New Roman" w:hAnsi="Times New Roman" w:cs="Times New Roman"/>
          <w:color w:val="212121"/>
          <w:sz w:val="24"/>
          <w:szCs w:val="24"/>
          <w:lang w:val="en"/>
        </w:rPr>
        <w:t xml:space="preserve"> isolate and identify causes of </w:t>
      </w:r>
      <w:r w:rsidR="00F823C3">
        <w:rPr>
          <w:rFonts w:ascii="Times New Roman" w:eastAsia="Times New Roman" w:hAnsi="Times New Roman" w:cs="Times New Roman"/>
          <w:i/>
          <w:color w:val="212121"/>
          <w:sz w:val="24"/>
          <w:szCs w:val="24"/>
          <w:lang w:val="en"/>
        </w:rPr>
        <w:t>da</w:t>
      </w:r>
      <w:r w:rsidR="00266C9C" w:rsidRPr="00266C9C">
        <w:rPr>
          <w:rFonts w:ascii="Times New Roman" w:eastAsia="Times New Roman" w:hAnsi="Times New Roman" w:cs="Times New Roman"/>
          <w:i/>
          <w:color w:val="212121"/>
          <w:sz w:val="24"/>
          <w:szCs w:val="24"/>
          <w:lang w:val="en"/>
        </w:rPr>
        <w:t>mping off</w:t>
      </w:r>
      <w:r w:rsidR="00266C9C">
        <w:rPr>
          <w:rFonts w:ascii="Times New Roman" w:eastAsia="Times New Roman" w:hAnsi="Times New Roman" w:cs="Times New Roman"/>
          <w:color w:val="212121"/>
          <w:sz w:val="24"/>
          <w:szCs w:val="24"/>
          <w:lang w:val="en"/>
        </w:rPr>
        <w:t xml:space="preserve"> </w:t>
      </w:r>
      <w:r w:rsidR="00937311">
        <w:rPr>
          <w:rFonts w:ascii="Times New Roman" w:eastAsia="Times New Roman" w:hAnsi="Times New Roman" w:cs="Times New Roman"/>
          <w:color w:val="212121"/>
          <w:sz w:val="24"/>
          <w:szCs w:val="24"/>
          <w:lang w:val="en"/>
        </w:rPr>
        <w:t xml:space="preserve">which </w:t>
      </w:r>
      <w:r w:rsidRPr="0027541A">
        <w:rPr>
          <w:rFonts w:ascii="Times New Roman" w:eastAsia="Times New Roman" w:hAnsi="Times New Roman" w:cs="Times New Roman"/>
          <w:color w:val="212121"/>
          <w:sz w:val="24"/>
          <w:szCs w:val="24"/>
          <w:lang w:val="en"/>
        </w:rPr>
        <w:t xml:space="preserve">causing death in </w:t>
      </w:r>
      <w:r w:rsidR="00266C9C">
        <w:rPr>
          <w:rFonts w:ascii="Times New Roman" w:eastAsia="Times New Roman" w:hAnsi="Times New Roman" w:cs="Times New Roman"/>
          <w:color w:val="212121"/>
          <w:sz w:val="24"/>
          <w:szCs w:val="24"/>
          <w:lang w:val="en"/>
        </w:rPr>
        <w:t>seedling of</w:t>
      </w:r>
      <w:r w:rsidR="00937311">
        <w:rPr>
          <w:rFonts w:ascii="Times New Roman" w:eastAsia="Times New Roman" w:hAnsi="Times New Roman" w:cs="Times New Roman"/>
          <w:color w:val="212121"/>
          <w:sz w:val="24"/>
          <w:szCs w:val="24"/>
          <w:lang w:val="en"/>
        </w:rPr>
        <w:t xml:space="preserve"> </w:t>
      </w:r>
      <w:r w:rsidR="00266C9C">
        <w:rPr>
          <w:rFonts w:ascii="Times New Roman" w:eastAsia="Times New Roman" w:hAnsi="Times New Roman" w:cs="Times New Roman"/>
          <w:color w:val="212121"/>
          <w:sz w:val="24"/>
          <w:szCs w:val="24"/>
          <w:lang w:val="en"/>
        </w:rPr>
        <w:t xml:space="preserve"> Kaliandra </w:t>
      </w:r>
      <w:r w:rsidRPr="0027541A">
        <w:rPr>
          <w:rFonts w:ascii="Times New Roman" w:eastAsia="Times New Roman" w:hAnsi="Times New Roman" w:cs="Times New Roman"/>
          <w:i/>
          <w:color w:val="212121"/>
          <w:sz w:val="24"/>
          <w:szCs w:val="24"/>
          <w:lang w:val="en"/>
        </w:rPr>
        <w:t>(Calliandra cal</w:t>
      </w:r>
      <w:r w:rsidR="00266C9C" w:rsidRPr="00266C9C">
        <w:rPr>
          <w:rFonts w:ascii="Times New Roman" w:eastAsia="Times New Roman" w:hAnsi="Times New Roman" w:cs="Times New Roman"/>
          <w:i/>
          <w:color w:val="212121"/>
          <w:sz w:val="24"/>
          <w:szCs w:val="24"/>
          <w:lang w:val="en"/>
        </w:rPr>
        <w:t>l</w:t>
      </w:r>
      <w:r w:rsidRPr="0027541A">
        <w:rPr>
          <w:rFonts w:ascii="Times New Roman" w:eastAsia="Times New Roman" w:hAnsi="Times New Roman" w:cs="Times New Roman"/>
          <w:i/>
          <w:color w:val="212121"/>
          <w:sz w:val="24"/>
          <w:szCs w:val="24"/>
          <w:lang w:val="en"/>
        </w:rPr>
        <w:t>othyrsus).</w:t>
      </w:r>
    </w:p>
    <w:p w:rsidR="0027541A" w:rsidRPr="0027541A" w:rsidRDefault="008F37D1" w:rsidP="00275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Pr>
          <w:rFonts w:ascii="Times New Roman" w:eastAsia="Times New Roman" w:hAnsi="Times New Roman" w:cs="Times New Roman"/>
          <w:color w:val="212121"/>
          <w:sz w:val="24"/>
          <w:szCs w:val="24"/>
          <w:lang w:val="en"/>
        </w:rPr>
        <w:t xml:space="preserve">Seedling of </w:t>
      </w:r>
      <w:r w:rsidR="0027541A" w:rsidRPr="0027541A">
        <w:rPr>
          <w:rFonts w:ascii="Times New Roman" w:eastAsia="Times New Roman" w:hAnsi="Times New Roman" w:cs="Times New Roman"/>
          <w:color w:val="212121"/>
          <w:sz w:val="24"/>
          <w:szCs w:val="24"/>
          <w:lang w:val="en"/>
        </w:rPr>
        <w:t>Kaliandra which consis</w:t>
      </w:r>
      <w:r w:rsidR="00F823C3">
        <w:rPr>
          <w:rFonts w:ascii="Times New Roman" w:eastAsia="Times New Roman" w:hAnsi="Times New Roman" w:cs="Times New Roman"/>
          <w:color w:val="212121"/>
          <w:sz w:val="24"/>
          <w:szCs w:val="24"/>
          <w:lang w:val="en"/>
        </w:rPr>
        <w:t>ts of 6 family numbers and come</w:t>
      </w:r>
      <w:r w:rsidR="0027541A" w:rsidRPr="0027541A">
        <w:rPr>
          <w:rFonts w:ascii="Times New Roman" w:eastAsia="Times New Roman" w:hAnsi="Times New Roman" w:cs="Times New Roman"/>
          <w:color w:val="212121"/>
          <w:sz w:val="24"/>
          <w:szCs w:val="24"/>
          <w:lang w:val="en"/>
        </w:rPr>
        <w:t xml:space="preserve"> from 2 provenans Papua </w:t>
      </w:r>
      <w:r>
        <w:rPr>
          <w:rFonts w:ascii="Times New Roman" w:eastAsia="Times New Roman" w:hAnsi="Times New Roman" w:cs="Times New Roman"/>
          <w:color w:val="212121"/>
          <w:sz w:val="24"/>
          <w:szCs w:val="24"/>
          <w:lang w:val="en"/>
        </w:rPr>
        <w:t xml:space="preserve">and NTT shows death due to </w:t>
      </w:r>
      <w:r w:rsidR="00F823C3">
        <w:rPr>
          <w:rFonts w:ascii="Times New Roman" w:eastAsia="Times New Roman" w:hAnsi="Times New Roman" w:cs="Times New Roman"/>
          <w:i/>
          <w:color w:val="212121"/>
          <w:sz w:val="24"/>
          <w:szCs w:val="24"/>
          <w:lang w:val="en"/>
        </w:rPr>
        <w:t>da</w:t>
      </w:r>
      <w:r w:rsidRPr="00F823C3">
        <w:rPr>
          <w:rFonts w:ascii="Times New Roman" w:eastAsia="Times New Roman" w:hAnsi="Times New Roman" w:cs="Times New Roman"/>
          <w:i/>
          <w:color w:val="212121"/>
          <w:sz w:val="24"/>
          <w:szCs w:val="24"/>
          <w:lang w:val="en"/>
        </w:rPr>
        <w:t>mping off</w:t>
      </w:r>
      <w:r>
        <w:rPr>
          <w:rFonts w:ascii="Times New Roman" w:eastAsia="Times New Roman" w:hAnsi="Times New Roman" w:cs="Times New Roman"/>
          <w:color w:val="212121"/>
          <w:sz w:val="24"/>
          <w:szCs w:val="24"/>
          <w:lang w:val="en"/>
        </w:rPr>
        <w:t xml:space="preserve"> disease</w:t>
      </w:r>
      <w:r w:rsidR="00F823C3">
        <w:rPr>
          <w:rFonts w:ascii="Times New Roman" w:eastAsia="Times New Roman" w:hAnsi="Times New Roman" w:cs="Times New Roman"/>
          <w:color w:val="212121"/>
          <w:sz w:val="24"/>
          <w:szCs w:val="24"/>
          <w:lang w:val="en"/>
        </w:rPr>
        <w:t>. Seedling of Kaliandra</w:t>
      </w:r>
      <w:r w:rsidR="0027541A" w:rsidRPr="0027541A">
        <w:rPr>
          <w:rFonts w:ascii="Times New Roman" w:eastAsia="Times New Roman" w:hAnsi="Times New Roman" w:cs="Times New Roman"/>
          <w:color w:val="212121"/>
          <w:sz w:val="24"/>
          <w:szCs w:val="24"/>
          <w:lang w:val="en"/>
        </w:rPr>
        <w:t xml:space="preserve"> which showed death isolated then isolates were observed macroscopi</w:t>
      </w:r>
      <w:r>
        <w:rPr>
          <w:rFonts w:ascii="Times New Roman" w:eastAsia="Times New Roman" w:hAnsi="Times New Roman" w:cs="Times New Roman"/>
          <w:color w:val="212121"/>
          <w:sz w:val="24"/>
          <w:szCs w:val="24"/>
          <w:lang w:val="en"/>
        </w:rPr>
        <w:t>cally and microscopically ,</w:t>
      </w:r>
      <w:r w:rsidR="0027541A" w:rsidRPr="0027541A">
        <w:rPr>
          <w:rFonts w:ascii="Times New Roman" w:eastAsia="Times New Roman" w:hAnsi="Times New Roman" w:cs="Times New Roman"/>
          <w:color w:val="212121"/>
          <w:sz w:val="24"/>
          <w:szCs w:val="24"/>
          <w:lang w:val="en"/>
        </w:rPr>
        <w:t xml:space="preserve">Postulat </w:t>
      </w:r>
      <w:r>
        <w:rPr>
          <w:rFonts w:ascii="Times New Roman" w:eastAsia="Times New Roman" w:hAnsi="Times New Roman" w:cs="Times New Roman"/>
          <w:color w:val="212121"/>
          <w:sz w:val="24"/>
          <w:szCs w:val="24"/>
          <w:lang w:val="en"/>
        </w:rPr>
        <w:t xml:space="preserve">Koch </w:t>
      </w:r>
      <w:r w:rsidR="0027541A" w:rsidRPr="0027541A">
        <w:rPr>
          <w:rFonts w:ascii="Times New Roman" w:eastAsia="Times New Roman" w:hAnsi="Times New Roman" w:cs="Times New Roman"/>
          <w:color w:val="212121"/>
          <w:sz w:val="24"/>
          <w:szCs w:val="24"/>
          <w:lang w:val="en"/>
        </w:rPr>
        <w:t>test was done to identify cause of disease causing death at Kaliandra seedling.</w:t>
      </w:r>
    </w:p>
    <w:p w:rsidR="0027541A" w:rsidRDefault="0027541A" w:rsidP="00275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27541A">
        <w:rPr>
          <w:rFonts w:ascii="Times New Roman" w:eastAsia="Times New Roman" w:hAnsi="Times New Roman" w:cs="Times New Roman"/>
          <w:color w:val="212121"/>
          <w:sz w:val="24"/>
          <w:szCs w:val="24"/>
          <w:lang w:val="en"/>
        </w:rPr>
        <w:t>The results of identification in</w:t>
      </w:r>
      <w:r w:rsidR="0064607B">
        <w:rPr>
          <w:rFonts w:ascii="Times New Roman" w:eastAsia="Times New Roman" w:hAnsi="Times New Roman" w:cs="Times New Roman"/>
          <w:color w:val="212121"/>
          <w:sz w:val="24"/>
          <w:szCs w:val="24"/>
          <w:lang w:val="en"/>
        </w:rPr>
        <w:t xml:space="preserve">dicate that the causes of </w:t>
      </w:r>
      <w:r w:rsidR="0064607B" w:rsidRPr="0064607B">
        <w:rPr>
          <w:rFonts w:ascii="Times New Roman" w:eastAsia="Times New Roman" w:hAnsi="Times New Roman" w:cs="Times New Roman"/>
          <w:i/>
          <w:color w:val="212121"/>
          <w:sz w:val="24"/>
          <w:szCs w:val="24"/>
          <w:lang w:val="en"/>
        </w:rPr>
        <w:t>damping off</w:t>
      </w:r>
      <w:r w:rsidR="0064607B">
        <w:rPr>
          <w:rFonts w:ascii="Times New Roman" w:eastAsia="Times New Roman" w:hAnsi="Times New Roman" w:cs="Times New Roman"/>
          <w:color w:val="212121"/>
          <w:sz w:val="24"/>
          <w:szCs w:val="24"/>
          <w:lang w:val="en"/>
        </w:rPr>
        <w:t xml:space="preserve"> </w:t>
      </w:r>
      <w:r w:rsidRPr="0027541A">
        <w:rPr>
          <w:rFonts w:ascii="Times New Roman" w:eastAsia="Times New Roman" w:hAnsi="Times New Roman" w:cs="Times New Roman"/>
          <w:color w:val="212121"/>
          <w:sz w:val="24"/>
          <w:szCs w:val="24"/>
          <w:lang w:val="en"/>
        </w:rPr>
        <w:t xml:space="preserve">disease are </w:t>
      </w:r>
      <w:r w:rsidRPr="00F823C3">
        <w:rPr>
          <w:rFonts w:ascii="Times New Roman" w:eastAsia="Times New Roman" w:hAnsi="Times New Roman" w:cs="Times New Roman"/>
          <w:i/>
          <w:color w:val="212121"/>
          <w:sz w:val="24"/>
          <w:szCs w:val="24"/>
          <w:lang w:val="en"/>
        </w:rPr>
        <w:t xml:space="preserve">Fusarium </w:t>
      </w:r>
      <w:r w:rsidRPr="0027541A">
        <w:rPr>
          <w:rFonts w:ascii="Times New Roman" w:eastAsia="Times New Roman" w:hAnsi="Times New Roman" w:cs="Times New Roman"/>
          <w:color w:val="212121"/>
          <w:sz w:val="24"/>
          <w:szCs w:val="24"/>
          <w:lang w:val="en"/>
        </w:rPr>
        <w:t xml:space="preserve">sp and </w:t>
      </w:r>
      <w:r w:rsidRPr="00F823C3">
        <w:rPr>
          <w:rFonts w:ascii="Times New Roman" w:eastAsia="Times New Roman" w:hAnsi="Times New Roman" w:cs="Times New Roman"/>
          <w:i/>
          <w:color w:val="212121"/>
          <w:sz w:val="24"/>
          <w:szCs w:val="24"/>
          <w:lang w:val="en"/>
        </w:rPr>
        <w:t>Rizoctonia</w:t>
      </w:r>
      <w:r w:rsidRPr="0027541A">
        <w:rPr>
          <w:rFonts w:ascii="Times New Roman" w:eastAsia="Times New Roman" w:hAnsi="Times New Roman" w:cs="Times New Roman"/>
          <w:color w:val="212121"/>
          <w:sz w:val="24"/>
          <w:szCs w:val="24"/>
          <w:lang w:val="en"/>
        </w:rPr>
        <w:t xml:space="preserve"> sp.</w:t>
      </w:r>
    </w:p>
    <w:p w:rsidR="0027541A" w:rsidRDefault="0027541A" w:rsidP="0027541A">
      <w:pPr>
        <w:spacing w:after="0" w:line="240" w:lineRule="auto"/>
        <w:jc w:val="both"/>
        <w:rPr>
          <w:rFonts w:ascii="Times New Roman" w:eastAsia="Times New Roman" w:hAnsi="Times New Roman" w:cs="Times New Roman"/>
          <w:color w:val="212121"/>
          <w:sz w:val="24"/>
          <w:szCs w:val="24"/>
          <w:lang w:val="en"/>
        </w:rPr>
      </w:pPr>
    </w:p>
    <w:p w:rsidR="00101D59" w:rsidRPr="0027541A" w:rsidRDefault="00101D59" w:rsidP="0027541A">
      <w:pPr>
        <w:spacing w:after="0" w:line="240" w:lineRule="auto"/>
        <w:jc w:val="both"/>
        <w:rPr>
          <w:rFonts w:ascii="Times New Roman" w:hAnsi="Times New Roman" w:cs="Times New Roman"/>
          <w:b/>
          <w:sz w:val="24"/>
          <w:szCs w:val="24"/>
          <w:lang w:val="en-US"/>
        </w:rPr>
      </w:pPr>
      <w:r>
        <w:rPr>
          <w:rFonts w:ascii="Times New Roman" w:eastAsia="Times New Roman" w:hAnsi="Times New Roman" w:cs="Times New Roman"/>
          <w:color w:val="212121"/>
          <w:sz w:val="24"/>
          <w:szCs w:val="24"/>
          <w:lang w:val="en"/>
        </w:rPr>
        <w:t xml:space="preserve">Key words : Kaliandra, </w:t>
      </w:r>
      <w:r w:rsidR="00F823C3">
        <w:rPr>
          <w:rFonts w:ascii="Times New Roman" w:eastAsia="Times New Roman" w:hAnsi="Times New Roman" w:cs="Times New Roman"/>
          <w:i/>
          <w:color w:val="212121"/>
          <w:sz w:val="24"/>
          <w:szCs w:val="24"/>
          <w:lang w:val="en"/>
        </w:rPr>
        <w:t>Da</w:t>
      </w:r>
      <w:r w:rsidRPr="00101D59">
        <w:rPr>
          <w:rFonts w:ascii="Times New Roman" w:eastAsia="Times New Roman" w:hAnsi="Times New Roman" w:cs="Times New Roman"/>
          <w:i/>
          <w:color w:val="212121"/>
          <w:sz w:val="24"/>
          <w:szCs w:val="24"/>
          <w:lang w:val="en"/>
        </w:rPr>
        <w:t>mping off, Rizoctonia sp., Fusarium sp.</w:t>
      </w:r>
    </w:p>
    <w:p w:rsidR="004B7CF8" w:rsidRDefault="004B7CF8" w:rsidP="00F86194">
      <w:pPr>
        <w:spacing w:after="0" w:line="240" w:lineRule="auto"/>
        <w:jc w:val="center"/>
        <w:rPr>
          <w:rFonts w:ascii="Times New Roman" w:hAnsi="Times New Roman" w:cs="Times New Roman"/>
          <w:b/>
          <w:sz w:val="24"/>
          <w:szCs w:val="24"/>
          <w:lang w:val="en-US"/>
        </w:rPr>
      </w:pPr>
    </w:p>
    <w:p w:rsidR="00B0577F" w:rsidRDefault="00B0577F" w:rsidP="00F86194">
      <w:pPr>
        <w:spacing w:after="0" w:line="240" w:lineRule="auto"/>
        <w:jc w:val="center"/>
        <w:rPr>
          <w:rFonts w:ascii="Times New Roman" w:hAnsi="Times New Roman" w:cs="Times New Roman"/>
          <w:b/>
          <w:sz w:val="24"/>
          <w:szCs w:val="24"/>
          <w:lang w:val="en-US"/>
        </w:rPr>
      </w:pPr>
      <w:r w:rsidRPr="00B0577F">
        <w:rPr>
          <w:rFonts w:ascii="Times New Roman" w:hAnsi="Times New Roman" w:cs="Times New Roman"/>
          <w:b/>
          <w:sz w:val="24"/>
          <w:szCs w:val="24"/>
          <w:lang w:val="en-US"/>
        </w:rPr>
        <w:t>ABSTRAK</w:t>
      </w:r>
    </w:p>
    <w:p w:rsidR="004B7CF8" w:rsidRPr="00B0577F" w:rsidRDefault="004B7CF8" w:rsidP="00F86194">
      <w:pPr>
        <w:spacing w:after="0" w:line="240" w:lineRule="auto"/>
        <w:jc w:val="center"/>
        <w:rPr>
          <w:rFonts w:ascii="Times New Roman" w:hAnsi="Times New Roman" w:cs="Times New Roman"/>
          <w:b/>
          <w:sz w:val="24"/>
          <w:szCs w:val="24"/>
          <w:lang w:val="en-US"/>
        </w:rPr>
      </w:pPr>
    </w:p>
    <w:p w:rsidR="00BA7AF8" w:rsidRPr="00673DAC" w:rsidRDefault="00BA7AF8" w:rsidP="0027541A">
      <w:pPr>
        <w:spacing w:line="240" w:lineRule="auto"/>
        <w:jc w:val="both"/>
        <w:rPr>
          <w:rFonts w:asciiTheme="majorBidi" w:hAnsiTheme="majorBidi" w:cstheme="majorBidi"/>
          <w:sz w:val="24"/>
          <w:szCs w:val="24"/>
          <w:lang w:val="en-ID"/>
        </w:rPr>
      </w:pPr>
      <w:r w:rsidRPr="00B151C5">
        <w:rPr>
          <w:rFonts w:ascii="Times New Roman" w:hAnsi="Times New Roman" w:cs="Times New Roman"/>
          <w:sz w:val="24"/>
          <w:szCs w:val="24"/>
        </w:rPr>
        <w:t>Pengadaan bibit tanaman kehutanan</w:t>
      </w:r>
      <w:r>
        <w:rPr>
          <w:rFonts w:ascii="Times New Roman" w:hAnsi="Times New Roman" w:cs="Times New Roman"/>
          <w:sz w:val="24"/>
          <w:szCs w:val="24"/>
        </w:rPr>
        <w:t xml:space="preserve"> yang</w:t>
      </w:r>
      <w:r w:rsidRPr="00B151C5">
        <w:rPr>
          <w:rFonts w:ascii="Times New Roman" w:hAnsi="Times New Roman" w:cs="Times New Roman"/>
          <w:sz w:val="24"/>
          <w:szCs w:val="24"/>
        </w:rPr>
        <w:t xml:space="preserve"> berkualitas</w:t>
      </w:r>
      <w:r w:rsidR="00D274B3">
        <w:rPr>
          <w:rFonts w:ascii="Times New Roman" w:hAnsi="Times New Roman" w:cs="Times New Roman"/>
          <w:sz w:val="24"/>
          <w:szCs w:val="24"/>
          <w:lang w:val="en-ID"/>
        </w:rPr>
        <w:t xml:space="preserve"> </w:t>
      </w:r>
      <w:r w:rsidRPr="00B151C5">
        <w:rPr>
          <w:rFonts w:ascii="Times New Roman" w:hAnsi="Times New Roman" w:cs="Times New Roman"/>
          <w:sz w:val="24"/>
          <w:szCs w:val="24"/>
        </w:rPr>
        <w:t>merupakan salah satu faktor penentu ke</w:t>
      </w:r>
      <w:r>
        <w:rPr>
          <w:rFonts w:ascii="Times New Roman" w:hAnsi="Times New Roman" w:cs="Times New Roman"/>
          <w:sz w:val="24"/>
          <w:szCs w:val="24"/>
        </w:rPr>
        <w:t xml:space="preserve">berlangsungan pengelolaan hutan. </w:t>
      </w:r>
      <w:r w:rsidRPr="00B151C5">
        <w:rPr>
          <w:rFonts w:ascii="Times New Roman" w:hAnsi="Times New Roman" w:cs="Times New Roman"/>
          <w:sz w:val="24"/>
          <w:szCs w:val="24"/>
        </w:rPr>
        <w:t>Serangan patogen di pe</w:t>
      </w:r>
      <w:r>
        <w:rPr>
          <w:rFonts w:ascii="Times New Roman" w:hAnsi="Times New Roman" w:cs="Times New Roman"/>
          <w:sz w:val="24"/>
          <w:szCs w:val="24"/>
          <w:lang w:val="en-US"/>
        </w:rPr>
        <w:t>r</w:t>
      </w:r>
      <w:r w:rsidRPr="00B151C5">
        <w:rPr>
          <w:rFonts w:ascii="Times New Roman" w:hAnsi="Times New Roman" w:cs="Times New Roman"/>
          <w:sz w:val="24"/>
          <w:szCs w:val="24"/>
        </w:rPr>
        <w:t>semaian merupakan salah satu penyebab tidak terpenuhinya target penyediaan bibit tanaman kehutanan yang</w:t>
      </w:r>
      <w:r>
        <w:rPr>
          <w:rFonts w:ascii="Times New Roman" w:hAnsi="Times New Roman" w:cs="Times New Roman"/>
          <w:sz w:val="24"/>
          <w:szCs w:val="24"/>
        </w:rPr>
        <w:t xml:space="preserve"> </w:t>
      </w:r>
      <w:r w:rsidRPr="00B151C5">
        <w:rPr>
          <w:rFonts w:ascii="Times New Roman" w:hAnsi="Times New Roman" w:cs="Times New Roman"/>
          <w:sz w:val="24"/>
          <w:szCs w:val="24"/>
        </w:rPr>
        <w:t xml:space="preserve">dibutuhkan. Oleh karena </w:t>
      </w:r>
      <w:r>
        <w:rPr>
          <w:rFonts w:ascii="Times New Roman" w:hAnsi="Times New Roman" w:cs="Times New Roman"/>
          <w:sz w:val="24"/>
          <w:szCs w:val="24"/>
        </w:rPr>
        <w:t xml:space="preserve">itu, </w:t>
      </w:r>
      <w:r w:rsidRPr="00B151C5">
        <w:rPr>
          <w:rFonts w:ascii="Times New Roman" w:hAnsi="Times New Roman" w:cs="Times New Roman"/>
          <w:sz w:val="24"/>
          <w:szCs w:val="24"/>
        </w:rPr>
        <w:t>berkembangnya penyakit di pe</w:t>
      </w:r>
      <w:r>
        <w:rPr>
          <w:rFonts w:ascii="Times New Roman" w:hAnsi="Times New Roman" w:cs="Times New Roman"/>
          <w:sz w:val="24"/>
          <w:szCs w:val="24"/>
          <w:lang w:val="en-US"/>
        </w:rPr>
        <w:t>r</w:t>
      </w:r>
      <w:r w:rsidRPr="00B151C5">
        <w:rPr>
          <w:rFonts w:ascii="Times New Roman" w:hAnsi="Times New Roman" w:cs="Times New Roman"/>
          <w:sz w:val="24"/>
          <w:szCs w:val="24"/>
        </w:rPr>
        <w:t>semaian perlu dipelajari agar dapat di</w:t>
      </w:r>
      <w:r>
        <w:rPr>
          <w:rFonts w:ascii="Times New Roman" w:hAnsi="Times New Roman" w:cs="Times New Roman"/>
          <w:sz w:val="24"/>
          <w:szCs w:val="24"/>
        </w:rPr>
        <w:t xml:space="preserve">lakukan tindakan pencegahan atau pengendalian secara tepat. </w:t>
      </w:r>
      <w:r w:rsidR="00673DAC">
        <w:rPr>
          <w:rFonts w:ascii="Times New Roman" w:hAnsi="Times New Roman" w:cs="Times New Roman"/>
          <w:sz w:val="24"/>
          <w:szCs w:val="24"/>
          <w:lang w:val="en-ID"/>
        </w:rPr>
        <w:t xml:space="preserve">Penelitian ini bertujuan untuk </w:t>
      </w:r>
      <w:r w:rsidR="000F75D8">
        <w:rPr>
          <w:rFonts w:ascii="Times New Roman" w:hAnsi="Times New Roman" w:cs="Times New Roman"/>
          <w:sz w:val="24"/>
          <w:szCs w:val="24"/>
          <w:lang w:val="en-ID"/>
        </w:rPr>
        <w:t xml:space="preserve">isolasi dan identifikasi </w:t>
      </w:r>
      <w:r w:rsidR="00673DAC">
        <w:rPr>
          <w:rFonts w:ascii="Times New Roman" w:hAnsi="Times New Roman" w:cs="Times New Roman"/>
          <w:sz w:val="24"/>
          <w:szCs w:val="24"/>
          <w:lang w:val="en-ID"/>
        </w:rPr>
        <w:t>penyebab penyakit lodoh yang menyebabka</w:t>
      </w:r>
      <w:r w:rsidR="00CD464A">
        <w:rPr>
          <w:rFonts w:ascii="Times New Roman" w:hAnsi="Times New Roman" w:cs="Times New Roman"/>
          <w:sz w:val="24"/>
          <w:szCs w:val="24"/>
          <w:lang w:val="en-ID"/>
        </w:rPr>
        <w:t xml:space="preserve">n kematian pada semai Kaliandra </w:t>
      </w:r>
      <w:r w:rsidR="00CD464A" w:rsidRPr="008733B6">
        <w:rPr>
          <w:rFonts w:asciiTheme="majorBidi" w:hAnsiTheme="majorBidi" w:cstheme="majorBidi"/>
          <w:sz w:val="24"/>
          <w:szCs w:val="24"/>
        </w:rPr>
        <w:t>(</w:t>
      </w:r>
      <w:r w:rsidR="00CD464A" w:rsidRPr="008733B6">
        <w:rPr>
          <w:rFonts w:asciiTheme="majorBidi" w:hAnsiTheme="majorBidi" w:cstheme="majorBidi"/>
          <w:i/>
          <w:sz w:val="24"/>
          <w:szCs w:val="24"/>
        </w:rPr>
        <w:t>Calliandra calothyrsus</w:t>
      </w:r>
      <w:r w:rsidR="00CD464A">
        <w:rPr>
          <w:rFonts w:asciiTheme="majorBidi" w:hAnsiTheme="majorBidi" w:cstheme="majorBidi"/>
          <w:sz w:val="24"/>
          <w:szCs w:val="24"/>
        </w:rPr>
        <w:t>).</w:t>
      </w:r>
    </w:p>
    <w:p w:rsidR="00A13A07" w:rsidRDefault="00A13A07" w:rsidP="0027541A">
      <w:pPr>
        <w:spacing w:line="24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Semai Kaliandra yang </w:t>
      </w:r>
      <w:r w:rsidR="00B76D2F">
        <w:rPr>
          <w:rFonts w:asciiTheme="majorBidi" w:hAnsiTheme="majorBidi" w:cstheme="majorBidi"/>
          <w:sz w:val="24"/>
          <w:szCs w:val="24"/>
          <w:lang w:val="en-ID"/>
        </w:rPr>
        <w:t>terdiri dari 6</w:t>
      </w:r>
      <w:r w:rsidR="002E0AB4">
        <w:rPr>
          <w:rFonts w:asciiTheme="majorBidi" w:hAnsiTheme="majorBidi" w:cstheme="majorBidi"/>
          <w:sz w:val="24"/>
          <w:szCs w:val="24"/>
          <w:lang w:val="en-ID"/>
        </w:rPr>
        <w:t xml:space="preserve"> nomer </w:t>
      </w:r>
      <w:r w:rsidR="006F2A24">
        <w:rPr>
          <w:rFonts w:asciiTheme="majorBidi" w:hAnsiTheme="majorBidi" w:cstheme="majorBidi"/>
          <w:sz w:val="24"/>
          <w:szCs w:val="24"/>
          <w:lang w:val="en-ID"/>
        </w:rPr>
        <w:t>famili</w:t>
      </w:r>
      <w:r w:rsidR="002E0AB4">
        <w:rPr>
          <w:rFonts w:asciiTheme="majorBidi" w:hAnsiTheme="majorBidi" w:cstheme="majorBidi"/>
          <w:sz w:val="24"/>
          <w:szCs w:val="24"/>
          <w:lang w:val="en-ID"/>
        </w:rPr>
        <w:t xml:space="preserve"> dan berasal dari 2 provenans </w:t>
      </w:r>
      <w:r w:rsidR="00B76D2F">
        <w:rPr>
          <w:rFonts w:asciiTheme="majorBidi" w:hAnsiTheme="majorBidi" w:cstheme="majorBidi"/>
          <w:sz w:val="24"/>
          <w:szCs w:val="24"/>
          <w:lang w:val="en-ID"/>
        </w:rPr>
        <w:t xml:space="preserve">Papua dan NTT </w:t>
      </w:r>
      <w:r>
        <w:rPr>
          <w:rFonts w:asciiTheme="majorBidi" w:hAnsiTheme="majorBidi" w:cstheme="majorBidi"/>
          <w:sz w:val="24"/>
          <w:szCs w:val="24"/>
          <w:lang w:val="en-ID"/>
        </w:rPr>
        <w:t xml:space="preserve">menunjukkan kematian karena penyakit lodoh di bak </w:t>
      </w:r>
      <w:r w:rsidR="00CD464A">
        <w:rPr>
          <w:rFonts w:asciiTheme="majorBidi" w:hAnsiTheme="majorBidi" w:cstheme="majorBidi"/>
          <w:sz w:val="24"/>
          <w:szCs w:val="24"/>
          <w:lang w:val="en-ID"/>
        </w:rPr>
        <w:t>tabor. Semai yang menunjukkan kematian  diisolasi kemudian</w:t>
      </w:r>
      <w:r>
        <w:rPr>
          <w:rFonts w:asciiTheme="majorBidi" w:hAnsiTheme="majorBidi" w:cstheme="majorBidi"/>
          <w:sz w:val="24"/>
          <w:szCs w:val="24"/>
          <w:lang w:val="en-ID"/>
        </w:rPr>
        <w:t xml:space="preserve"> isolat diamati secara makroskopis dan mikroskopi</w:t>
      </w:r>
      <w:r w:rsidR="00CD464A">
        <w:rPr>
          <w:rFonts w:asciiTheme="majorBidi" w:hAnsiTheme="majorBidi" w:cstheme="majorBidi"/>
          <w:sz w:val="24"/>
          <w:szCs w:val="24"/>
          <w:lang w:val="en-ID"/>
        </w:rPr>
        <w:t xml:space="preserve">s, </w:t>
      </w:r>
      <w:r w:rsidR="006F2A24">
        <w:rPr>
          <w:rFonts w:asciiTheme="majorBidi" w:hAnsiTheme="majorBidi" w:cstheme="majorBidi"/>
          <w:sz w:val="24"/>
          <w:szCs w:val="24"/>
          <w:lang w:val="en-ID"/>
        </w:rPr>
        <w:t>dilakukan uji P</w:t>
      </w:r>
      <w:r>
        <w:rPr>
          <w:rFonts w:asciiTheme="majorBidi" w:hAnsiTheme="majorBidi" w:cstheme="majorBidi"/>
          <w:sz w:val="24"/>
          <w:szCs w:val="24"/>
          <w:lang w:val="en-ID"/>
        </w:rPr>
        <w:t>ostulat Koch untuk men</w:t>
      </w:r>
      <w:r w:rsidR="00FA528F">
        <w:rPr>
          <w:rFonts w:asciiTheme="majorBidi" w:hAnsiTheme="majorBidi" w:cstheme="majorBidi"/>
          <w:sz w:val="24"/>
          <w:szCs w:val="24"/>
          <w:lang w:val="en-ID"/>
        </w:rPr>
        <w:t>g</w:t>
      </w:r>
      <w:r>
        <w:rPr>
          <w:rFonts w:asciiTheme="majorBidi" w:hAnsiTheme="majorBidi" w:cstheme="majorBidi"/>
          <w:sz w:val="24"/>
          <w:szCs w:val="24"/>
          <w:lang w:val="en-ID"/>
        </w:rPr>
        <w:t xml:space="preserve">identifikasi penyebab penyakit yang menyebabkan </w:t>
      </w:r>
      <w:r w:rsidR="00FA528F">
        <w:rPr>
          <w:rFonts w:asciiTheme="majorBidi" w:hAnsiTheme="majorBidi" w:cstheme="majorBidi"/>
          <w:sz w:val="24"/>
          <w:szCs w:val="24"/>
          <w:lang w:val="en-ID"/>
        </w:rPr>
        <w:t xml:space="preserve">kematian </w:t>
      </w:r>
      <w:r>
        <w:rPr>
          <w:rFonts w:asciiTheme="majorBidi" w:hAnsiTheme="majorBidi" w:cstheme="majorBidi"/>
          <w:sz w:val="24"/>
          <w:szCs w:val="24"/>
          <w:lang w:val="en-ID"/>
        </w:rPr>
        <w:t>pada semai Kaliandra.</w:t>
      </w:r>
    </w:p>
    <w:p w:rsidR="00893D60" w:rsidRDefault="00893D60" w:rsidP="0027541A">
      <w:pPr>
        <w:spacing w:line="240" w:lineRule="auto"/>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 xml:space="preserve">Hasil identifikasi menunjukkan bahwa penyebab penyakit lodoh adalah jamur </w:t>
      </w:r>
      <w:r w:rsidRPr="00FA528F">
        <w:rPr>
          <w:rFonts w:asciiTheme="majorBidi" w:hAnsiTheme="majorBidi" w:cstheme="majorBidi"/>
          <w:i/>
          <w:sz w:val="24"/>
          <w:szCs w:val="24"/>
          <w:lang w:val="en-ID"/>
        </w:rPr>
        <w:t>Fusarium</w:t>
      </w:r>
      <w:r>
        <w:rPr>
          <w:rFonts w:asciiTheme="majorBidi" w:hAnsiTheme="majorBidi" w:cstheme="majorBidi"/>
          <w:sz w:val="24"/>
          <w:szCs w:val="24"/>
          <w:lang w:val="en-ID"/>
        </w:rPr>
        <w:t xml:space="preserve"> sp dan</w:t>
      </w:r>
      <w:r w:rsidRPr="00FA528F">
        <w:rPr>
          <w:rFonts w:asciiTheme="majorBidi" w:hAnsiTheme="majorBidi" w:cstheme="majorBidi"/>
          <w:i/>
          <w:sz w:val="24"/>
          <w:szCs w:val="24"/>
          <w:lang w:val="en-ID"/>
        </w:rPr>
        <w:t xml:space="preserve"> Rizoctonia</w:t>
      </w:r>
      <w:r>
        <w:rPr>
          <w:rFonts w:asciiTheme="majorBidi" w:hAnsiTheme="majorBidi" w:cstheme="majorBidi"/>
          <w:sz w:val="24"/>
          <w:szCs w:val="24"/>
          <w:lang w:val="en-ID"/>
        </w:rPr>
        <w:t xml:space="preserve"> sp.</w:t>
      </w:r>
    </w:p>
    <w:p w:rsidR="00D274B3" w:rsidRDefault="00D274B3" w:rsidP="0027541A">
      <w:pPr>
        <w:spacing w:line="240" w:lineRule="auto"/>
        <w:jc w:val="both"/>
        <w:rPr>
          <w:rFonts w:asciiTheme="majorBidi" w:hAnsiTheme="majorBidi" w:cstheme="majorBidi"/>
          <w:sz w:val="24"/>
          <w:szCs w:val="24"/>
          <w:lang w:val="en-ID"/>
        </w:rPr>
      </w:pPr>
    </w:p>
    <w:p w:rsidR="000F75D8" w:rsidRPr="00101D59" w:rsidRDefault="00D274B3" w:rsidP="00101D59">
      <w:pPr>
        <w:spacing w:line="240" w:lineRule="auto"/>
        <w:jc w:val="both"/>
        <w:rPr>
          <w:rFonts w:asciiTheme="majorBidi" w:hAnsiTheme="majorBidi" w:cstheme="majorBidi"/>
          <w:i/>
          <w:sz w:val="24"/>
          <w:szCs w:val="24"/>
          <w:lang w:val="en-ID"/>
        </w:rPr>
      </w:pPr>
      <w:r>
        <w:rPr>
          <w:rFonts w:asciiTheme="majorBidi" w:hAnsiTheme="majorBidi" w:cstheme="majorBidi"/>
          <w:sz w:val="24"/>
          <w:szCs w:val="24"/>
          <w:lang w:val="en-ID"/>
        </w:rPr>
        <w:t>Kata kunci :</w:t>
      </w:r>
      <w:r w:rsidR="006F2A24">
        <w:rPr>
          <w:rFonts w:asciiTheme="majorBidi" w:hAnsiTheme="majorBidi" w:cstheme="majorBidi"/>
          <w:sz w:val="24"/>
          <w:szCs w:val="24"/>
          <w:lang w:val="en-ID"/>
        </w:rPr>
        <w:t xml:space="preserve"> Kaliandra, Penyakit lodoh, </w:t>
      </w:r>
      <w:r w:rsidR="006F2A24" w:rsidRPr="00101D59">
        <w:rPr>
          <w:rFonts w:asciiTheme="majorBidi" w:hAnsiTheme="majorBidi" w:cstheme="majorBidi"/>
          <w:i/>
          <w:sz w:val="24"/>
          <w:szCs w:val="24"/>
          <w:lang w:val="en-ID"/>
        </w:rPr>
        <w:t>Rizoctonia sp, Fusarium sp.</w:t>
      </w:r>
    </w:p>
    <w:p w:rsidR="00EC7970" w:rsidRDefault="00EC7970" w:rsidP="00F86194">
      <w:pPr>
        <w:pStyle w:val="ListParagraph"/>
        <w:numPr>
          <w:ilvl w:val="0"/>
          <w:numId w:val="3"/>
        </w:numPr>
        <w:ind w:left="284" w:hanging="284"/>
        <w:jc w:val="center"/>
        <w:rPr>
          <w:rFonts w:ascii="Times New Roman" w:hAnsi="Times New Roman" w:cs="Times New Roman"/>
          <w:b/>
          <w:sz w:val="24"/>
        </w:rPr>
      </w:pPr>
      <w:r w:rsidRPr="00F86194">
        <w:rPr>
          <w:rFonts w:ascii="Times New Roman" w:hAnsi="Times New Roman" w:cs="Times New Roman"/>
          <w:b/>
          <w:sz w:val="24"/>
        </w:rPr>
        <w:t>PENDAHULUAN</w:t>
      </w:r>
    </w:p>
    <w:p w:rsidR="00B0577F" w:rsidRPr="00F86194" w:rsidRDefault="00B0577F" w:rsidP="00B0577F">
      <w:pPr>
        <w:pStyle w:val="ListParagraph"/>
        <w:ind w:left="284"/>
        <w:rPr>
          <w:rFonts w:ascii="Times New Roman" w:hAnsi="Times New Roman" w:cs="Times New Roman"/>
          <w:b/>
          <w:sz w:val="24"/>
        </w:rPr>
      </w:pPr>
    </w:p>
    <w:p w:rsidR="00615CCC" w:rsidRPr="003638C7" w:rsidRDefault="00615CCC" w:rsidP="00615CCC">
      <w:pPr>
        <w:autoSpaceDE w:val="0"/>
        <w:autoSpaceDN w:val="0"/>
        <w:adjustRightInd w:val="0"/>
        <w:spacing w:after="0" w:line="360" w:lineRule="auto"/>
        <w:ind w:firstLine="720"/>
        <w:jc w:val="both"/>
        <w:rPr>
          <w:rFonts w:asciiTheme="majorBidi" w:hAnsiTheme="majorBidi" w:cstheme="majorBidi"/>
          <w:color w:val="000000"/>
          <w:sz w:val="24"/>
          <w:szCs w:val="24"/>
        </w:rPr>
      </w:pPr>
      <w:r w:rsidRPr="008733B6">
        <w:rPr>
          <w:rFonts w:asciiTheme="majorBidi" w:hAnsiTheme="majorBidi" w:cstheme="majorBidi"/>
          <w:sz w:val="24"/>
          <w:szCs w:val="24"/>
        </w:rPr>
        <w:t>Tanaman Kaliandra mulai diintroduksikan dari Amerika Tengah ke Indonesia p</w:t>
      </w:r>
      <w:r>
        <w:rPr>
          <w:rFonts w:asciiTheme="majorBidi" w:hAnsiTheme="majorBidi" w:cstheme="majorBidi"/>
          <w:sz w:val="24"/>
          <w:szCs w:val="24"/>
        </w:rPr>
        <w:t xml:space="preserve">ada akhir tahun 1936 (Hendrati et al., </w:t>
      </w:r>
      <w:r w:rsidRPr="008733B6">
        <w:rPr>
          <w:rFonts w:asciiTheme="majorBidi" w:hAnsiTheme="majorBidi" w:cstheme="majorBidi"/>
          <w:sz w:val="24"/>
          <w:szCs w:val="24"/>
        </w:rPr>
        <w:t xml:space="preserve">2014). Spesies </w:t>
      </w:r>
      <w:r>
        <w:rPr>
          <w:rFonts w:asciiTheme="majorBidi" w:hAnsiTheme="majorBidi" w:cstheme="majorBidi"/>
          <w:i/>
          <w:sz w:val="24"/>
          <w:szCs w:val="24"/>
        </w:rPr>
        <w:t xml:space="preserve">C. </w:t>
      </w:r>
      <w:r w:rsidRPr="008733B6">
        <w:rPr>
          <w:rFonts w:asciiTheme="majorBidi" w:hAnsiTheme="majorBidi" w:cstheme="majorBidi"/>
          <w:i/>
          <w:sz w:val="24"/>
          <w:szCs w:val="24"/>
        </w:rPr>
        <w:t>calothyrsus</w:t>
      </w:r>
      <w:r w:rsidRPr="008733B6">
        <w:rPr>
          <w:rFonts w:asciiTheme="majorBidi" w:hAnsiTheme="majorBidi" w:cstheme="majorBidi"/>
          <w:sz w:val="24"/>
          <w:szCs w:val="24"/>
        </w:rPr>
        <w:t xml:space="preserve"> adalah salah satu spesies kaliandra yang sangat populer di Indonesia, terutama di masyarakat yang berada pada areal kawasan hutan di pulau Jawa</w:t>
      </w:r>
      <w:r>
        <w:rPr>
          <w:rFonts w:asciiTheme="majorBidi" w:hAnsiTheme="majorBidi" w:cstheme="majorBidi"/>
          <w:sz w:val="24"/>
          <w:szCs w:val="24"/>
        </w:rPr>
        <w:t>,</w:t>
      </w:r>
      <w:r w:rsidRPr="008733B6">
        <w:rPr>
          <w:rFonts w:asciiTheme="majorBidi" w:hAnsiTheme="majorBidi" w:cstheme="majorBidi"/>
          <w:sz w:val="24"/>
          <w:szCs w:val="24"/>
        </w:rPr>
        <w:t xml:space="preserve"> sebagai tanaman multiguna untuk konservasi lahan, reklamasi lahan margi</w:t>
      </w:r>
      <w:r>
        <w:rPr>
          <w:rFonts w:asciiTheme="majorBidi" w:hAnsiTheme="majorBidi" w:cstheme="majorBidi"/>
          <w:sz w:val="24"/>
          <w:szCs w:val="24"/>
        </w:rPr>
        <w:t xml:space="preserve">nal, hijauan pakan ternak, </w:t>
      </w:r>
      <w:r w:rsidRPr="008733B6">
        <w:rPr>
          <w:rFonts w:asciiTheme="majorBidi" w:hAnsiTheme="majorBidi" w:cstheme="majorBidi"/>
          <w:sz w:val="24"/>
          <w:szCs w:val="24"/>
        </w:rPr>
        <w:t xml:space="preserve">lebah, penyedia pupuk hijau dan bubur kayu (pulp) untuk membuat kertas (Tangendjaja et al., 1992). </w:t>
      </w:r>
      <w:r w:rsidRPr="00366353">
        <w:rPr>
          <w:rFonts w:asciiTheme="majorBidi" w:hAnsiTheme="majorBidi" w:cstheme="majorBidi"/>
          <w:color w:val="000000"/>
          <w:sz w:val="24"/>
          <w:szCs w:val="24"/>
        </w:rPr>
        <w:t>Selama ini produk dari Kaliandra umumnya adalah berupa kayu bakar</w:t>
      </w:r>
      <w:r>
        <w:rPr>
          <w:rFonts w:asciiTheme="majorBidi" w:hAnsiTheme="majorBidi" w:cstheme="majorBidi"/>
          <w:color w:val="000000"/>
          <w:sz w:val="24"/>
          <w:szCs w:val="24"/>
        </w:rPr>
        <w:t xml:space="preserve"> </w:t>
      </w:r>
      <w:r w:rsidRPr="00366353">
        <w:rPr>
          <w:rFonts w:asciiTheme="majorBidi" w:hAnsiTheme="majorBidi" w:cstheme="majorBidi"/>
          <w:color w:val="000000"/>
          <w:sz w:val="24"/>
          <w:szCs w:val="24"/>
        </w:rPr>
        <w:t xml:space="preserve">atau kayu arang, namun dengan adanya </w:t>
      </w:r>
      <w:r>
        <w:rPr>
          <w:rFonts w:asciiTheme="majorBidi" w:hAnsiTheme="majorBidi" w:cstheme="majorBidi"/>
          <w:color w:val="000000"/>
          <w:sz w:val="24"/>
          <w:szCs w:val="24"/>
        </w:rPr>
        <w:t xml:space="preserve">kebutuhan pelet maka jenis ini </w:t>
      </w:r>
      <w:r w:rsidRPr="00366353">
        <w:rPr>
          <w:rFonts w:asciiTheme="majorBidi" w:hAnsiTheme="majorBidi" w:cstheme="majorBidi"/>
          <w:color w:val="000000"/>
          <w:sz w:val="24"/>
          <w:szCs w:val="24"/>
        </w:rPr>
        <w:t xml:space="preserve">dibuktikan mampu untuk suplai bahan </w:t>
      </w:r>
      <w:r>
        <w:rPr>
          <w:rFonts w:asciiTheme="majorBidi" w:hAnsiTheme="majorBidi" w:cstheme="majorBidi"/>
          <w:color w:val="000000"/>
          <w:sz w:val="24"/>
          <w:szCs w:val="24"/>
        </w:rPr>
        <w:t xml:space="preserve">baku pelet untuk tujuan energi. </w:t>
      </w:r>
      <w:r w:rsidRPr="008733B6">
        <w:rPr>
          <w:rFonts w:asciiTheme="majorBidi" w:hAnsiTheme="majorBidi" w:cstheme="majorBidi"/>
          <w:sz w:val="24"/>
          <w:szCs w:val="24"/>
        </w:rPr>
        <w:t xml:space="preserve">Karena kemampuannya ini kaliandra sangat potensial sebagai sumber kayu energi karena kayunya mempunyai nilai kalor yang tinggi. Cabang Kaliandra mempunyai nilai kalor sebesar 3931 kcal/kg sedangkan batangnya mempunyai nilai kalor sebesar 4059 kcal/kg (Mulyasari, 2013). </w:t>
      </w:r>
    </w:p>
    <w:p w:rsidR="00EC7970" w:rsidRPr="00B0577F" w:rsidRDefault="00EC7970" w:rsidP="00B0577F">
      <w:pPr>
        <w:autoSpaceDE w:val="0"/>
        <w:autoSpaceDN w:val="0"/>
        <w:adjustRightInd w:val="0"/>
        <w:spacing w:after="0" w:line="360" w:lineRule="auto"/>
        <w:ind w:firstLine="720"/>
        <w:jc w:val="both"/>
        <w:rPr>
          <w:rStyle w:val="longtext"/>
          <w:rFonts w:asciiTheme="majorBidi" w:hAnsiTheme="majorBidi" w:cstheme="majorBidi"/>
          <w:color w:val="000000"/>
          <w:sz w:val="24"/>
          <w:szCs w:val="24"/>
        </w:rPr>
      </w:pPr>
      <w:r w:rsidRPr="00E84A6F">
        <w:rPr>
          <w:rFonts w:asciiTheme="majorBidi" w:hAnsiTheme="majorBidi" w:cstheme="majorBidi"/>
          <w:color w:val="000000"/>
          <w:sz w:val="24"/>
          <w:szCs w:val="24"/>
        </w:rPr>
        <w:t>Penyakit pada tanaman didefinisikan sebagai penyimpangan dari sifat normal yang menyebabkan tanaman tidak dapat melakukan</w:t>
      </w:r>
      <w:r w:rsidR="00B0577F">
        <w:rPr>
          <w:rFonts w:asciiTheme="majorBidi" w:hAnsiTheme="majorBidi" w:cstheme="majorBidi"/>
          <w:color w:val="000000"/>
          <w:sz w:val="24"/>
          <w:szCs w:val="24"/>
          <w:lang w:val="en-US"/>
        </w:rPr>
        <w:t xml:space="preserve"> </w:t>
      </w:r>
      <w:r w:rsidRPr="00E84A6F">
        <w:rPr>
          <w:rFonts w:asciiTheme="majorBidi" w:hAnsiTheme="majorBidi" w:cstheme="majorBidi"/>
          <w:color w:val="000000"/>
          <w:sz w:val="24"/>
          <w:szCs w:val="24"/>
        </w:rPr>
        <w:t>kegiatan fisiologisnya secara normal.</w:t>
      </w:r>
      <w:r>
        <w:rPr>
          <w:rFonts w:asciiTheme="majorBidi" w:hAnsiTheme="majorBidi" w:cstheme="majorBidi"/>
          <w:color w:val="000000"/>
          <w:sz w:val="24"/>
          <w:szCs w:val="24"/>
        </w:rPr>
        <w:t xml:space="preserve"> </w:t>
      </w:r>
      <w:r w:rsidRPr="00E84A6F">
        <w:rPr>
          <w:rFonts w:asciiTheme="majorBidi" w:hAnsiTheme="majorBidi" w:cstheme="majorBidi"/>
          <w:sz w:val="24"/>
          <w:szCs w:val="24"/>
        </w:rPr>
        <w:t>Keberadaan organisme penganggu tanaman  yang berada pada persemaian dapat disebabkan oleh hama, penyakit, maupun gulma. Penyakit yang terjadi pada tumbuhan dapat disebabkan oleh</w:t>
      </w:r>
      <w:r>
        <w:rPr>
          <w:rFonts w:asciiTheme="majorBidi" w:hAnsiTheme="majorBidi" w:cstheme="majorBidi"/>
          <w:sz w:val="24"/>
          <w:szCs w:val="24"/>
        </w:rPr>
        <w:t xml:space="preserve"> berbagai jenis</w:t>
      </w:r>
      <w:r w:rsidRPr="00E84A6F">
        <w:rPr>
          <w:rFonts w:asciiTheme="majorBidi" w:hAnsiTheme="majorBidi" w:cstheme="majorBidi"/>
          <w:sz w:val="24"/>
          <w:szCs w:val="24"/>
        </w:rPr>
        <w:t xml:space="preserve"> mikroorganime. Mikroorganisme yang menyebabkan terjadinya </w:t>
      </w:r>
      <w:r w:rsidR="009651FE">
        <w:rPr>
          <w:rFonts w:asciiTheme="majorBidi" w:hAnsiTheme="majorBidi" w:cstheme="majorBidi"/>
          <w:sz w:val="24"/>
          <w:szCs w:val="24"/>
        </w:rPr>
        <w:t>penyakit pada tumbuhan seperti jamur, bakteri, virus dan n</w:t>
      </w:r>
      <w:r w:rsidRPr="00E84A6F">
        <w:rPr>
          <w:rFonts w:asciiTheme="majorBidi" w:hAnsiTheme="majorBidi" w:cstheme="majorBidi"/>
          <w:sz w:val="24"/>
          <w:szCs w:val="24"/>
        </w:rPr>
        <w:t>ematoda. Dampak dari serangan penyakit berbeda-beda setiap jenis tumbuhan</w:t>
      </w:r>
      <w:r>
        <w:rPr>
          <w:rFonts w:asciiTheme="majorBidi" w:hAnsiTheme="majorBidi" w:cstheme="majorBidi"/>
          <w:sz w:val="24"/>
          <w:szCs w:val="24"/>
        </w:rPr>
        <w:t xml:space="preserve"> yang diseran</w:t>
      </w:r>
      <w:r w:rsidRPr="00E84A6F">
        <w:rPr>
          <w:rFonts w:asciiTheme="majorBidi" w:hAnsiTheme="majorBidi" w:cstheme="majorBidi"/>
          <w:sz w:val="24"/>
          <w:szCs w:val="24"/>
        </w:rPr>
        <w:t xml:space="preserve">gnya. </w:t>
      </w:r>
      <w:r>
        <w:rPr>
          <w:rStyle w:val="longtext"/>
          <w:rFonts w:ascii="Times New Roman" w:hAnsi="Times New Roman"/>
          <w:sz w:val="24"/>
          <w:szCs w:val="24"/>
        </w:rPr>
        <w:t>Tanaman dapat teri</w:t>
      </w:r>
      <w:r w:rsidRPr="00E84A6F">
        <w:rPr>
          <w:rStyle w:val="longtext"/>
          <w:rFonts w:ascii="Times New Roman" w:hAnsi="Times New Roman"/>
          <w:sz w:val="24"/>
          <w:szCs w:val="24"/>
        </w:rPr>
        <w:t xml:space="preserve">nfeksi </w:t>
      </w:r>
      <w:r>
        <w:rPr>
          <w:rStyle w:val="longtext"/>
          <w:rFonts w:ascii="Times New Roman" w:hAnsi="Times New Roman"/>
          <w:sz w:val="24"/>
          <w:szCs w:val="24"/>
        </w:rPr>
        <w:t xml:space="preserve">karena adanya inokulum </w:t>
      </w:r>
      <w:r w:rsidRPr="00E84A6F">
        <w:rPr>
          <w:rStyle w:val="longtext"/>
          <w:rFonts w:ascii="Times New Roman" w:hAnsi="Times New Roman"/>
          <w:sz w:val="24"/>
          <w:szCs w:val="24"/>
        </w:rPr>
        <w:t>oleh berbagai macam patogen</w:t>
      </w:r>
      <w:r>
        <w:rPr>
          <w:rStyle w:val="longtext"/>
          <w:rFonts w:ascii="Times New Roman" w:hAnsi="Times New Roman"/>
          <w:sz w:val="24"/>
          <w:szCs w:val="24"/>
        </w:rPr>
        <w:t xml:space="preserve">, </w:t>
      </w:r>
      <w:r w:rsidRPr="00E84A6F">
        <w:rPr>
          <w:rStyle w:val="longtext"/>
          <w:rFonts w:ascii="Times New Roman" w:hAnsi="Times New Roman"/>
          <w:sz w:val="24"/>
          <w:szCs w:val="24"/>
        </w:rPr>
        <w:t xml:space="preserve">dan </w:t>
      </w:r>
      <w:r>
        <w:rPr>
          <w:rStyle w:val="longtext"/>
          <w:rFonts w:ascii="Times New Roman" w:hAnsi="Times New Roman"/>
          <w:sz w:val="24"/>
          <w:szCs w:val="24"/>
        </w:rPr>
        <w:t xml:space="preserve">dapat menginfeksi </w:t>
      </w:r>
      <w:r w:rsidRPr="00E84A6F">
        <w:rPr>
          <w:rStyle w:val="longtext"/>
          <w:rFonts w:ascii="Times New Roman" w:hAnsi="Times New Roman"/>
          <w:sz w:val="24"/>
          <w:szCs w:val="24"/>
        </w:rPr>
        <w:t>di</w:t>
      </w:r>
      <w:r w:rsidR="00D04B19">
        <w:rPr>
          <w:rStyle w:val="longtext"/>
          <w:rFonts w:ascii="Times New Roman" w:hAnsi="Times New Roman"/>
          <w:sz w:val="24"/>
          <w:szCs w:val="24"/>
          <w:lang w:val="en-ID"/>
        </w:rPr>
        <w:t xml:space="preserve"> </w:t>
      </w:r>
      <w:r w:rsidRPr="00E84A6F">
        <w:rPr>
          <w:rStyle w:val="longtext"/>
          <w:rFonts w:ascii="Times New Roman" w:hAnsi="Times New Roman"/>
          <w:sz w:val="24"/>
          <w:szCs w:val="24"/>
        </w:rPr>
        <w:t>dalam tanah, air, dan udara</w:t>
      </w:r>
      <w:r>
        <w:rPr>
          <w:rStyle w:val="longtext"/>
          <w:rFonts w:ascii="Times New Roman" w:hAnsi="Times New Roman"/>
          <w:sz w:val="24"/>
          <w:szCs w:val="24"/>
        </w:rPr>
        <w:t>, bahka</w:t>
      </w:r>
      <w:r w:rsidR="009651FE">
        <w:rPr>
          <w:rStyle w:val="longtext"/>
          <w:rFonts w:ascii="Times New Roman" w:hAnsi="Times New Roman"/>
          <w:sz w:val="24"/>
          <w:szCs w:val="24"/>
        </w:rPr>
        <w:t>n menginfeksi sel inang (Pawar dan</w:t>
      </w:r>
      <w:r>
        <w:rPr>
          <w:rStyle w:val="longtext"/>
          <w:rFonts w:ascii="Times New Roman" w:hAnsi="Times New Roman"/>
          <w:sz w:val="24"/>
          <w:szCs w:val="24"/>
        </w:rPr>
        <w:t xml:space="preserve"> Nasreen, 2016).</w:t>
      </w:r>
    </w:p>
    <w:p w:rsidR="00EC7970" w:rsidRPr="004E5074" w:rsidRDefault="00EC7970" w:rsidP="00EC7970">
      <w:pPr>
        <w:spacing w:after="0" w:line="360" w:lineRule="auto"/>
        <w:ind w:firstLine="720"/>
        <w:jc w:val="both"/>
        <w:rPr>
          <w:rStyle w:val="longtext"/>
          <w:rFonts w:asciiTheme="majorBidi" w:hAnsiTheme="majorBidi" w:cstheme="majorBidi"/>
          <w:i/>
          <w:iCs/>
          <w:sz w:val="24"/>
          <w:szCs w:val="24"/>
        </w:rPr>
      </w:pPr>
      <w:r>
        <w:rPr>
          <w:rStyle w:val="longtext"/>
          <w:rFonts w:ascii="Times New Roman" w:hAnsi="Times New Roman"/>
          <w:sz w:val="24"/>
          <w:szCs w:val="24"/>
        </w:rPr>
        <w:t xml:space="preserve">Patogen dapat ditemukan pada benih atau tanaman propagative seperti umbi-umbian dan parasit. Salah satu jenis penyakit yang sering di temukan pada benih yaitu penyakit lodoh </w:t>
      </w:r>
      <w:r w:rsidRPr="00D04B19">
        <w:rPr>
          <w:rStyle w:val="longtext"/>
          <w:rFonts w:ascii="Times New Roman" w:hAnsi="Times New Roman"/>
          <w:i/>
          <w:sz w:val="24"/>
          <w:szCs w:val="24"/>
        </w:rPr>
        <w:t>(</w:t>
      </w:r>
      <w:r w:rsidRPr="00D04B19">
        <w:rPr>
          <w:rStyle w:val="longtext"/>
          <w:rFonts w:ascii="Times New Roman" w:hAnsi="Times New Roman"/>
          <w:i/>
          <w:iCs/>
          <w:sz w:val="24"/>
          <w:szCs w:val="24"/>
        </w:rPr>
        <w:t>Dumping-off</w:t>
      </w:r>
      <w:r w:rsidRPr="00D04B19">
        <w:rPr>
          <w:rStyle w:val="longtext"/>
          <w:rFonts w:ascii="Times New Roman" w:hAnsi="Times New Roman"/>
          <w:i/>
          <w:sz w:val="24"/>
          <w:szCs w:val="24"/>
        </w:rPr>
        <w:t>)</w:t>
      </w:r>
      <w:r>
        <w:rPr>
          <w:rStyle w:val="longtext"/>
          <w:rFonts w:ascii="Times New Roman" w:hAnsi="Times New Roman"/>
          <w:sz w:val="24"/>
          <w:szCs w:val="24"/>
        </w:rPr>
        <w:t xml:space="preserve"> yang merupakan </w:t>
      </w:r>
      <w:r w:rsidRPr="00BB57DC">
        <w:rPr>
          <w:rFonts w:asciiTheme="majorBidi" w:eastAsia="Times New Roman" w:hAnsiTheme="majorBidi" w:cstheme="majorBidi"/>
          <w:sz w:val="24"/>
          <w:szCs w:val="24"/>
          <w:lang w:eastAsia="id-ID"/>
        </w:rPr>
        <w:t xml:space="preserve">suatu penyakit yang </w:t>
      </w:r>
      <w:r w:rsidRPr="00D3435D">
        <w:rPr>
          <w:rFonts w:asciiTheme="majorBidi" w:hAnsiTheme="majorBidi" w:cstheme="majorBidi"/>
          <w:sz w:val="24"/>
          <w:szCs w:val="24"/>
        </w:rPr>
        <w:t xml:space="preserve">disebabkan oleh fungi seperti </w:t>
      </w:r>
      <w:r w:rsidRPr="00D3435D">
        <w:rPr>
          <w:rFonts w:asciiTheme="majorBidi" w:hAnsiTheme="majorBidi" w:cstheme="majorBidi"/>
          <w:i/>
          <w:iCs/>
          <w:sz w:val="24"/>
          <w:szCs w:val="24"/>
        </w:rPr>
        <w:t>Pythium, Fusarium, Phytophthora,</w:t>
      </w:r>
      <w:r w:rsidRPr="00D3435D">
        <w:rPr>
          <w:rFonts w:asciiTheme="majorBidi" w:hAnsiTheme="majorBidi" w:cstheme="majorBidi"/>
          <w:sz w:val="24"/>
          <w:szCs w:val="24"/>
        </w:rPr>
        <w:t> dan</w:t>
      </w:r>
      <w:r w:rsidRPr="00D3435D">
        <w:rPr>
          <w:rFonts w:asciiTheme="majorBidi" w:hAnsiTheme="majorBidi" w:cstheme="majorBidi"/>
          <w:i/>
          <w:iCs/>
          <w:sz w:val="24"/>
          <w:szCs w:val="24"/>
        </w:rPr>
        <w:t> Rhizoctonia.</w:t>
      </w:r>
      <w:r>
        <w:rPr>
          <w:rFonts w:asciiTheme="majorBidi" w:hAnsiTheme="majorBidi" w:cstheme="majorBidi"/>
          <w:i/>
          <w:iCs/>
          <w:sz w:val="24"/>
          <w:szCs w:val="24"/>
        </w:rPr>
        <w:t xml:space="preserve"> </w:t>
      </w:r>
      <w:r>
        <w:rPr>
          <w:rFonts w:asciiTheme="majorBidi" w:hAnsiTheme="majorBidi" w:cstheme="majorBidi"/>
          <w:sz w:val="24"/>
          <w:szCs w:val="24"/>
        </w:rPr>
        <w:t xml:space="preserve">Fungi </w:t>
      </w:r>
      <w:r w:rsidRPr="001327C3">
        <w:rPr>
          <w:rFonts w:asciiTheme="majorBidi" w:hAnsiTheme="majorBidi" w:cstheme="majorBidi"/>
          <w:sz w:val="24"/>
          <w:szCs w:val="24"/>
        </w:rPr>
        <w:t xml:space="preserve">merupakan mikrorganisme yang mempunyai dinding sel, umumnya tidak bergerak, tidak mempunyai klorofil serta tidak mampu melakukan proses fotosintesis atau </w:t>
      </w:r>
      <w:r w:rsidRPr="001327C3">
        <w:rPr>
          <w:rFonts w:asciiTheme="majorBidi" w:hAnsiTheme="majorBidi" w:cstheme="majorBidi"/>
          <w:sz w:val="24"/>
          <w:szCs w:val="24"/>
        </w:rPr>
        <w:lastRenderedPageBreak/>
        <w:t>men</w:t>
      </w:r>
      <w:r>
        <w:rPr>
          <w:rFonts w:asciiTheme="majorBidi" w:hAnsiTheme="majorBidi" w:cstheme="majorBidi"/>
          <w:sz w:val="24"/>
          <w:szCs w:val="24"/>
        </w:rPr>
        <w:t>g</w:t>
      </w:r>
      <w:r w:rsidRPr="001327C3">
        <w:rPr>
          <w:rFonts w:asciiTheme="majorBidi" w:hAnsiTheme="majorBidi" w:cstheme="majorBidi"/>
          <w:sz w:val="24"/>
          <w:szCs w:val="24"/>
        </w:rPr>
        <w:t xml:space="preserve">hasilkan bahan organik dari karbondioksida </w:t>
      </w:r>
      <w:r>
        <w:rPr>
          <w:rFonts w:asciiTheme="majorBidi" w:hAnsiTheme="majorBidi" w:cstheme="majorBidi"/>
          <w:sz w:val="24"/>
          <w:szCs w:val="24"/>
        </w:rPr>
        <w:t xml:space="preserve">dan air (organisme heterotrof) </w:t>
      </w:r>
      <w:r w:rsidRPr="001327C3">
        <w:rPr>
          <w:rFonts w:asciiTheme="majorBidi" w:hAnsiTheme="majorBidi" w:cstheme="majorBidi"/>
          <w:sz w:val="24"/>
          <w:szCs w:val="24"/>
        </w:rPr>
        <w:t>(Robinson, 2001).</w:t>
      </w:r>
    </w:p>
    <w:p w:rsidR="00EC7970" w:rsidRPr="008B591F" w:rsidRDefault="00EC7970" w:rsidP="006843B4">
      <w:pPr>
        <w:spacing w:after="0" w:line="360" w:lineRule="auto"/>
        <w:ind w:firstLine="851"/>
        <w:jc w:val="both"/>
        <w:rPr>
          <w:rFonts w:asciiTheme="majorBidi" w:hAnsiTheme="majorBidi" w:cstheme="majorBidi"/>
          <w:sz w:val="24"/>
          <w:szCs w:val="24"/>
        </w:rPr>
      </w:pPr>
      <w:r w:rsidRPr="00B151C5">
        <w:rPr>
          <w:rFonts w:ascii="Times New Roman" w:hAnsi="Times New Roman" w:cs="Times New Roman"/>
          <w:sz w:val="24"/>
          <w:szCs w:val="24"/>
        </w:rPr>
        <w:t>Pengadaan bibit tanaman kehutanan</w:t>
      </w:r>
      <w:r>
        <w:rPr>
          <w:rFonts w:ascii="Times New Roman" w:hAnsi="Times New Roman" w:cs="Times New Roman"/>
          <w:sz w:val="24"/>
          <w:szCs w:val="24"/>
        </w:rPr>
        <w:t xml:space="preserve"> yang</w:t>
      </w:r>
      <w:r w:rsidRPr="00B151C5">
        <w:rPr>
          <w:rFonts w:ascii="Times New Roman" w:hAnsi="Times New Roman" w:cs="Times New Roman"/>
          <w:sz w:val="24"/>
          <w:szCs w:val="24"/>
        </w:rPr>
        <w:t xml:space="preserve"> berkualitas</w:t>
      </w:r>
      <w:r>
        <w:rPr>
          <w:rFonts w:ascii="Times New Roman" w:hAnsi="Times New Roman" w:cs="Times New Roman"/>
          <w:sz w:val="24"/>
          <w:szCs w:val="24"/>
        </w:rPr>
        <w:t>,</w:t>
      </w:r>
      <w:r w:rsidRPr="00B151C5">
        <w:rPr>
          <w:rFonts w:ascii="Times New Roman" w:hAnsi="Times New Roman" w:cs="Times New Roman"/>
          <w:sz w:val="24"/>
          <w:szCs w:val="24"/>
        </w:rPr>
        <w:t xml:space="preserve"> baik dalam jumlah yang</w:t>
      </w:r>
      <w:r>
        <w:rPr>
          <w:rFonts w:ascii="Times New Roman" w:hAnsi="Times New Roman" w:cs="Times New Roman"/>
          <w:sz w:val="24"/>
          <w:szCs w:val="24"/>
        </w:rPr>
        <w:t xml:space="preserve"> cukup dan </w:t>
      </w:r>
      <w:r w:rsidRPr="00B151C5">
        <w:rPr>
          <w:rFonts w:ascii="Times New Roman" w:hAnsi="Times New Roman" w:cs="Times New Roman"/>
          <w:sz w:val="24"/>
          <w:szCs w:val="24"/>
        </w:rPr>
        <w:t>waktu yang tepat, merupakan salah satu faktor penentu ke</w:t>
      </w:r>
      <w:r>
        <w:rPr>
          <w:rFonts w:ascii="Times New Roman" w:hAnsi="Times New Roman" w:cs="Times New Roman"/>
          <w:sz w:val="24"/>
          <w:szCs w:val="24"/>
        </w:rPr>
        <w:t xml:space="preserve">berlangsungan pengelolaan hutan. </w:t>
      </w:r>
      <w:r w:rsidRPr="00B151C5">
        <w:rPr>
          <w:rFonts w:ascii="Times New Roman" w:hAnsi="Times New Roman" w:cs="Times New Roman"/>
          <w:sz w:val="24"/>
          <w:szCs w:val="24"/>
        </w:rPr>
        <w:t>Serangan patogen di pe</w:t>
      </w:r>
      <w:r w:rsidR="009651FE">
        <w:rPr>
          <w:rFonts w:ascii="Times New Roman" w:hAnsi="Times New Roman" w:cs="Times New Roman"/>
          <w:sz w:val="24"/>
          <w:szCs w:val="24"/>
          <w:lang w:val="en-US"/>
        </w:rPr>
        <w:t>r</w:t>
      </w:r>
      <w:r w:rsidRPr="00B151C5">
        <w:rPr>
          <w:rFonts w:ascii="Times New Roman" w:hAnsi="Times New Roman" w:cs="Times New Roman"/>
          <w:sz w:val="24"/>
          <w:szCs w:val="24"/>
        </w:rPr>
        <w:t>semaian merupakan salah satu penyebab tidak terpenuhinya target penyediaan bibit tanaman kehutanan yang</w:t>
      </w:r>
      <w:r>
        <w:rPr>
          <w:rFonts w:ascii="Times New Roman" w:hAnsi="Times New Roman" w:cs="Times New Roman"/>
          <w:sz w:val="24"/>
          <w:szCs w:val="24"/>
        </w:rPr>
        <w:t xml:space="preserve"> </w:t>
      </w:r>
      <w:r w:rsidRPr="00B151C5">
        <w:rPr>
          <w:rFonts w:ascii="Times New Roman" w:hAnsi="Times New Roman" w:cs="Times New Roman"/>
          <w:sz w:val="24"/>
          <w:szCs w:val="24"/>
        </w:rPr>
        <w:t xml:space="preserve">dibutuhkan. </w:t>
      </w:r>
      <w:r w:rsidR="006843B4" w:rsidRPr="00CE3FAE">
        <w:rPr>
          <w:rFonts w:asciiTheme="majorBidi" w:hAnsiTheme="majorBidi" w:cstheme="majorBidi"/>
          <w:sz w:val="24"/>
          <w:szCs w:val="24"/>
        </w:rPr>
        <w:t xml:space="preserve">Tumbuhan menjadi sakit apabila tumbuhan tersebut diserang oleh patogen </w:t>
      </w:r>
      <w:r w:rsidR="006843B4">
        <w:rPr>
          <w:rFonts w:asciiTheme="majorBidi" w:hAnsiTheme="majorBidi" w:cstheme="majorBidi"/>
          <w:sz w:val="24"/>
          <w:szCs w:val="24"/>
        </w:rPr>
        <w:t xml:space="preserve">atau </w:t>
      </w:r>
      <w:r w:rsidR="006843B4" w:rsidRPr="00CE3FAE">
        <w:rPr>
          <w:rFonts w:asciiTheme="majorBidi" w:hAnsiTheme="majorBidi" w:cstheme="majorBidi"/>
          <w:sz w:val="24"/>
          <w:szCs w:val="24"/>
        </w:rPr>
        <w:t xml:space="preserve">dipengaruhi </w:t>
      </w:r>
      <w:r w:rsidR="006843B4">
        <w:rPr>
          <w:rFonts w:asciiTheme="majorBidi" w:hAnsiTheme="majorBidi" w:cstheme="majorBidi"/>
          <w:sz w:val="24"/>
          <w:szCs w:val="24"/>
        </w:rPr>
        <w:t>oleh agensia abiotik</w:t>
      </w:r>
      <w:r w:rsidR="006843B4" w:rsidRPr="00CE3FAE">
        <w:rPr>
          <w:rFonts w:asciiTheme="majorBidi" w:hAnsiTheme="majorBidi" w:cstheme="majorBidi"/>
          <w:sz w:val="24"/>
          <w:szCs w:val="24"/>
        </w:rPr>
        <w:t>. Oleh karena itu,</w:t>
      </w:r>
      <w:r w:rsidR="006843B4">
        <w:rPr>
          <w:rFonts w:asciiTheme="majorBidi" w:hAnsiTheme="majorBidi" w:cstheme="majorBidi"/>
          <w:sz w:val="24"/>
          <w:szCs w:val="24"/>
        </w:rPr>
        <w:t xml:space="preserve"> terjadinya penyakit tumbuhan, </w:t>
      </w:r>
      <w:r w:rsidR="006843B4" w:rsidRPr="00CE3FAE">
        <w:rPr>
          <w:rFonts w:asciiTheme="majorBidi" w:hAnsiTheme="majorBidi" w:cstheme="majorBidi"/>
          <w:sz w:val="24"/>
          <w:szCs w:val="24"/>
        </w:rPr>
        <w:t>harus terja</w:t>
      </w:r>
      <w:r w:rsidR="006843B4">
        <w:rPr>
          <w:rFonts w:asciiTheme="majorBidi" w:hAnsiTheme="majorBidi" w:cstheme="majorBidi"/>
          <w:sz w:val="24"/>
          <w:szCs w:val="24"/>
        </w:rPr>
        <w:t xml:space="preserve">di kontak dan terjadi interaksi antara tumbuhan dan patogen </w:t>
      </w:r>
      <w:r w:rsidR="006843B4" w:rsidRPr="00B151C5">
        <w:rPr>
          <w:rFonts w:ascii="Times New Roman" w:hAnsi="Times New Roman" w:cs="Times New Roman"/>
          <w:sz w:val="24"/>
          <w:szCs w:val="24"/>
        </w:rPr>
        <w:t>(Achmad</w:t>
      </w:r>
      <w:r w:rsidR="006843B4">
        <w:rPr>
          <w:rFonts w:ascii="Times New Roman" w:hAnsi="Times New Roman" w:cs="Times New Roman"/>
          <w:sz w:val="24"/>
          <w:szCs w:val="24"/>
        </w:rPr>
        <w:t xml:space="preserve"> </w:t>
      </w:r>
      <w:r w:rsidR="006843B4" w:rsidRPr="007530F3">
        <w:rPr>
          <w:rFonts w:ascii="Times New Roman" w:hAnsi="Times New Roman" w:cs="Times New Roman"/>
          <w:sz w:val="24"/>
          <w:szCs w:val="24"/>
        </w:rPr>
        <w:t>et al.,</w:t>
      </w:r>
      <w:r w:rsidR="006843B4">
        <w:rPr>
          <w:rFonts w:ascii="Times New Roman" w:hAnsi="Times New Roman" w:cs="Times New Roman"/>
          <w:sz w:val="24"/>
          <w:szCs w:val="24"/>
        </w:rPr>
        <w:t xml:space="preserve"> 1999</w:t>
      </w:r>
      <w:r w:rsidR="006843B4" w:rsidRPr="00B151C5">
        <w:rPr>
          <w:rFonts w:ascii="Times New Roman" w:hAnsi="Times New Roman" w:cs="Times New Roman"/>
          <w:sz w:val="24"/>
          <w:szCs w:val="24"/>
        </w:rPr>
        <w:t>).</w:t>
      </w:r>
      <w:r w:rsidR="006843B4">
        <w:rPr>
          <w:rFonts w:asciiTheme="majorBidi" w:hAnsiTheme="majorBidi" w:cstheme="majorBidi"/>
          <w:sz w:val="24"/>
          <w:szCs w:val="24"/>
          <w:lang w:val="en-ID"/>
        </w:rPr>
        <w:t xml:space="preserve"> </w:t>
      </w:r>
      <w:r w:rsidRPr="00B151C5">
        <w:rPr>
          <w:rFonts w:ascii="Times New Roman" w:hAnsi="Times New Roman" w:cs="Times New Roman"/>
          <w:sz w:val="24"/>
          <w:szCs w:val="24"/>
        </w:rPr>
        <w:t xml:space="preserve">Oleh karena </w:t>
      </w:r>
      <w:r>
        <w:rPr>
          <w:rFonts w:ascii="Times New Roman" w:hAnsi="Times New Roman" w:cs="Times New Roman"/>
          <w:sz w:val="24"/>
          <w:szCs w:val="24"/>
        </w:rPr>
        <w:t xml:space="preserve">itu, </w:t>
      </w:r>
      <w:r w:rsidRPr="00B151C5">
        <w:rPr>
          <w:rFonts w:ascii="Times New Roman" w:hAnsi="Times New Roman" w:cs="Times New Roman"/>
          <w:sz w:val="24"/>
          <w:szCs w:val="24"/>
        </w:rPr>
        <w:t>berkembangnya penyakit di pe</w:t>
      </w:r>
      <w:r w:rsidR="008B591F">
        <w:rPr>
          <w:rFonts w:ascii="Times New Roman" w:hAnsi="Times New Roman" w:cs="Times New Roman"/>
          <w:sz w:val="24"/>
          <w:szCs w:val="24"/>
          <w:lang w:val="en-US"/>
        </w:rPr>
        <w:t>r</w:t>
      </w:r>
      <w:r w:rsidRPr="00B151C5">
        <w:rPr>
          <w:rFonts w:ascii="Times New Roman" w:hAnsi="Times New Roman" w:cs="Times New Roman"/>
          <w:sz w:val="24"/>
          <w:szCs w:val="24"/>
        </w:rPr>
        <w:t>semaian perlu dipelajari agar dapat di</w:t>
      </w:r>
      <w:r>
        <w:rPr>
          <w:rFonts w:ascii="Times New Roman" w:hAnsi="Times New Roman" w:cs="Times New Roman"/>
          <w:sz w:val="24"/>
          <w:szCs w:val="24"/>
        </w:rPr>
        <w:t xml:space="preserve">lakukan tindakan pencegahan atau pengendalian secara tepat. </w:t>
      </w:r>
    </w:p>
    <w:p w:rsidR="00615CCC" w:rsidRPr="003638C7" w:rsidRDefault="00EC7970" w:rsidP="00615CCC">
      <w:pPr>
        <w:autoSpaceDE w:val="0"/>
        <w:autoSpaceDN w:val="0"/>
        <w:adjustRightInd w:val="0"/>
        <w:spacing w:after="0" w:line="360" w:lineRule="auto"/>
        <w:ind w:firstLine="720"/>
        <w:jc w:val="both"/>
        <w:rPr>
          <w:rFonts w:asciiTheme="majorBidi" w:hAnsiTheme="majorBidi" w:cstheme="majorBidi"/>
          <w:color w:val="000000"/>
          <w:sz w:val="24"/>
          <w:szCs w:val="24"/>
        </w:rPr>
      </w:pPr>
      <w:r w:rsidRPr="000E2618">
        <w:rPr>
          <w:rFonts w:ascii="Times New Roman" w:hAnsi="Times New Roman" w:cs="Times New Roman"/>
          <w:sz w:val="24"/>
          <w:szCs w:val="24"/>
        </w:rPr>
        <w:t xml:space="preserve">Mikroorganisme dapat berkembang biak dengan alami atau bantuan manusia. Setelah jamur diisolasi dan diidentifikasi maka </w:t>
      </w:r>
      <w:r>
        <w:rPr>
          <w:rFonts w:ascii="Times New Roman" w:hAnsi="Times New Roman" w:cs="Times New Roman"/>
          <w:sz w:val="24"/>
          <w:szCs w:val="24"/>
        </w:rPr>
        <w:t>dapat diamati lebih lanjut tentang</w:t>
      </w:r>
      <w:r w:rsidRPr="000E2618">
        <w:rPr>
          <w:rFonts w:ascii="Times New Roman" w:hAnsi="Times New Roman" w:cs="Times New Roman"/>
          <w:sz w:val="24"/>
          <w:szCs w:val="24"/>
        </w:rPr>
        <w:t xml:space="preserve"> patogen  pada tanaman tersebut.</w:t>
      </w:r>
      <w:r>
        <w:rPr>
          <w:rFonts w:ascii="Times New Roman" w:hAnsi="Times New Roman" w:cs="Times New Roman"/>
          <w:sz w:val="24"/>
          <w:szCs w:val="24"/>
        </w:rPr>
        <w:t xml:space="preserve"> </w:t>
      </w:r>
      <w:r w:rsidRPr="000E2618">
        <w:rPr>
          <w:rFonts w:ascii="Times New Roman" w:eastAsia="Times New Roman" w:hAnsi="Times New Roman" w:cs="Times New Roman"/>
          <w:sz w:val="24"/>
          <w:szCs w:val="24"/>
          <w:lang w:eastAsia="id-ID"/>
        </w:rPr>
        <w:t>Isolasi adalah proses pemisahan mikroorganisme yang diinginkan dari populasi campuran ke media biakan (buatan) untuk mendapatkan kultur murni. Inokulasi merupakan perpindahan inokulum dari sumbernya ke dalam tanaman inang. Dengan dilakukannya inokulasi, berarti patogen memiliki peluang yang besar untuk menyerang inangnya dan menimbulkan penyakit. Hal ini dapat menjelaskan pengaruh inokulasi yang nyata terhadap intensitas dan luas serangan penyakit hawar daun. Sedangkan identifikasi adalah membandingkan gejala yang ada atau yang ditemukan dengan yang terdapat di dalam buku atau pustaka (Perhutani, 1999)</w:t>
      </w:r>
      <w:r>
        <w:rPr>
          <w:rFonts w:ascii="Times New Roman" w:eastAsia="Times New Roman" w:hAnsi="Times New Roman" w:cs="Times New Roman"/>
          <w:sz w:val="24"/>
          <w:szCs w:val="24"/>
          <w:lang w:eastAsia="id-ID"/>
        </w:rPr>
        <w:t>.</w:t>
      </w:r>
      <w:r w:rsidR="00615CCC">
        <w:rPr>
          <w:rFonts w:ascii="Times New Roman" w:eastAsia="Times New Roman" w:hAnsi="Times New Roman" w:cs="Times New Roman"/>
          <w:sz w:val="24"/>
          <w:szCs w:val="24"/>
          <w:lang w:val="en-ID" w:eastAsia="id-ID"/>
        </w:rPr>
        <w:t xml:space="preserve"> Penelitian ini bert</w:t>
      </w:r>
      <w:r w:rsidR="00615CCC">
        <w:rPr>
          <w:rFonts w:asciiTheme="majorBidi" w:hAnsiTheme="majorBidi" w:cstheme="majorBidi"/>
          <w:sz w:val="24"/>
          <w:szCs w:val="24"/>
        </w:rPr>
        <w:t xml:space="preserve">ujuan </w:t>
      </w:r>
      <w:r w:rsidR="00615CCC">
        <w:rPr>
          <w:rFonts w:asciiTheme="majorBidi" w:hAnsiTheme="majorBidi" w:cstheme="majorBidi"/>
          <w:sz w:val="24"/>
          <w:szCs w:val="24"/>
          <w:lang w:val="en-ID"/>
        </w:rPr>
        <w:t xml:space="preserve">untuk </w:t>
      </w:r>
      <w:r w:rsidR="00615CCC">
        <w:rPr>
          <w:rFonts w:asciiTheme="majorBidi" w:hAnsiTheme="majorBidi" w:cstheme="majorBidi"/>
          <w:sz w:val="24"/>
          <w:szCs w:val="24"/>
          <w:lang w:val="en-US"/>
        </w:rPr>
        <w:t>i</w:t>
      </w:r>
      <w:r w:rsidR="00615CCC">
        <w:rPr>
          <w:rFonts w:asciiTheme="majorBidi" w:hAnsiTheme="majorBidi" w:cstheme="majorBidi"/>
          <w:sz w:val="24"/>
          <w:szCs w:val="24"/>
        </w:rPr>
        <w:t xml:space="preserve">solasi </w:t>
      </w:r>
      <w:r w:rsidR="00615CCC">
        <w:rPr>
          <w:rFonts w:asciiTheme="majorBidi" w:hAnsiTheme="majorBidi" w:cstheme="majorBidi"/>
          <w:sz w:val="24"/>
          <w:szCs w:val="24"/>
          <w:lang w:val="en-US"/>
        </w:rPr>
        <w:t xml:space="preserve">dan identifikasi </w:t>
      </w:r>
      <w:r w:rsidR="00615CCC">
        <w:rPr>
          <w:rFonts w:asciiTheme="majorBidi" w:hAnsiTheme="majorBidi" w:cstheme="majorBidi"/>
          <w:sz w:val="24"/>
          <w:szCs w:val="24"/>
        </w:rPr>
        <w:t xml:space="preserve"> penyebab penyakit lodoh </w:t>
      </w:r>
      <w:r w:rsidR="00615CCC" w:rsidRPr="00615CCC">
        <w:rPr>
          <w:rFonts w:asciiTheme="majorBidi" w:hAnsiTheme="majorBidi" w:cstheme="majorBidi"/>
          <w:i/>
          <w:sz w:val="24"/>
          <w:szCs w:val="24"/>
          <w:lang w:val="en-ID"/>
        </w:rPr>
        <w:t xml:space="preserve">(dumping off) </w:t>
      </w:r>
      <w:r w:rsidR="00615CCC">
        <w:rPr>
          <w:rFonts w:asciiTheme="majorBidi" w:hAnsiTheme="majorBidi" w:cstheme="majorBidi"/>
          <w:sz w:val="24"/>
          <w:szCs w:val="24"/>
        </w:rPr>
        <w:t xml:space="preserve">pada semai </w:t>
      </w:r>
      <w:r w:rsidR="00615CCC">
        <w:rPr>
          <w:rFonts w:asciiTheme="majorBidi" w:hAnsiTheme="majorBidi" w:cstheme="majorBidi"/>
          <w:sz w:val="24"/>
          <w:szCs w:val="24"/>
          <w:lang w:val="en-ID"/>
        </w:rPr>
        <w:t>kaliandra (</w:t>
      </w:r>
      <w:r w:rsidR="00615CCC" w:rsidRPr="004F0B1C">
        <w:rPr>
          <w:rFonts w:asciiTheme="majorBidi" w:hAnsiTheme="majorBidi" w:cstheme="majorBidi"/>
          <w:i/>
          <w:iCs/>
          <w:color w:val="000000"/>
          <w:sz w:val="24"/>
          <w:szCs w:val="24"/>
        </w:rPr>
        <w:t>C</w:t>
      </w:r>
      <w:r w:rsidR="00615CCC">
        <w:rPr>
          <w:rFonts w:asciiTheme="majorBidi" w:hAnsiTheme="majorBidi" w:cstheme="majorBidi"/>
          <w:i/>
          <w:iCs/>
          <w:color w:val="000000"/>
          <w:sz w:val="24"/>
          <w:szCs w:val="24"/>
        </w:rPr>
        <w:t>.</w:t>
      </w:r>
      <w:r w:rsidR="00615CCC" w:rsidRPr="004F0B1C">
        <w:rPr>
          <w:rFonts w:asciiTheme="majorBidi" w:hAnsiTheme="majorBidi" w:cstheme="majorBidi"/>
          <w:i/>
          <w:iCs/>
          <w:color w:val="000000"/>
          <w:sz w:val="24"/>
          <w:szCs w:val="24"/>
        </w:rPr>
        <w:t xml:space="preserve"> Calothyrsus</w:t>
      </w:r>
      <w:r w:rsidR="00615CCC">
        <w:rPr>
          <w:rFonts w:asciiTheme="majorBidi" w:hAnsiTheme="majorBidi" w:cstheme="majorBidi"/>
          <w:i/>
          <w:iCs/>
          <w:color w:val="000000"/>
          <w:sz w:val="24"/>
          <w:szCs w:val="24"/>
          <w:lang w:val="en-ID"/>
        </w:rPr>
        <w:t>)</w:t>
      </w:r>
      <w:r w:rsidR="00615CCC">
        <w:rPr>
          <w:rFonts w:asciiTheme="majorBidi" w:hAnsiTheme="majorBidi" w:cstheme="majorBidi"/>
          <w:i/>
          <w:iCs/>
          <w:color w:val="000000"/>
          <w:sz w:val="24"/>
          <w:szCs w:val="24"/>
        </w:rPr>
        <w:t>.</w:t>
      </w:r>
    </w:p>
    <w:p w:rsidR="00EC7970" w:rsidRPr="00615CCC" w:rsidRDefault="00EC7970" w:rsidP="00EC7970">
      <w:pPr>
        <w:spacing w:after="0" w:line="360" w:lineRule="auto"/>
        <w:ind w:firstLine="851"/>
        <w:jc w:val="both"/>
        <w:rPr>
          <w:rFonts w:ascii="Times New Roman" w:eastAsia="Times New Roman" w:hAnsi="Times New Roman" w:cs="Times New Roman"/>
          <w:sz w:val="24"/>
          <w:szCs w:val="24"/>
          <w:lang w:val="en-ID" w:eastAsia="id-ID"/>
        </w:rPr>
      </w:pPr>
    </w:p>
    <w:p w:rsidR="00EC7970" w:rsidRDefault="00EC7970" w:rsidP="00EC7970">
      <w:pPr>
        <w:autoSpaceDE w:val="0"/>
        <w:autoSpaceDN w:val="0"/>
        <w:adjustRightInd w:val="0"/>
        <w:spacing w:after="0" w:line="240" w:lineRule="auto"/>
        <w:jc w:val="both"/>
        <w:rPr>
          <w:rFonts w:ascii="Times New Roman" w:hAnsi="Times New Roman" w:cs="Times New Roman"/>
          <w:color w:val="000000"/>
          <w:sz w:val="24"/>
          <w:szCs w:val="24"/>
        </w:rPr>
      </w:pPr>
    </w:p>
    <w:p w:rsidR="00EC7970" w:rsidRPr="00272FC6" w:rsidRDefault="00EC7970" w:rsidP="00EC7970">
      <w:pPr>
        <w:autoSpaceDE w:val="0"/>
        <w:autoSpaceDN w:val="0"/>
        <w:adjustRightInd w:val="0"/>
        <w:spacing w:after="0" w:line="240" w:lineRule="auto"/>
        <w:jc w:val="both"/>
        <w:rPr>
          <w:rFonts w:ascii="Times New Roman" w:hAnsi="Times New Roman" w:cs="Times New Roman"/>
          <w:color w:val="000000"/>
          <w:sz w:val="24"/>
          <w:szCs w:val="24"/>
          <w:lang w:val="en-US"/>
        </w:rPr>
      </w:pPr>
    </w:p>
    <w:p w:rsidR="00EC7970" w:rsidRPr="005C7D7D" w:rsidRDefault="005C7D7D" w:rsidP="00EC7970">
      <w:pPr>
        <w:pStyle w:val="ListParagraph"/>
        <w:numPr>
          <w:ilvl w:val="0"/>
          <w:numId w:val="3"/>
        </w:numPr>
        <w:tabs>
          <w:tab w:val="left" w:leader="dot" w:pos="7088"/>
        </w:tabs>
        <w:spacing w:after="0" w:line="480" w:lineRule="auto"/>
        <w:ind w:left="709" w:hanging="349"/>
        <w:jc w:val="center"/>
        <w:rPr>
          <w:rFonts w:ascii="Times New Roman" w:hAnsi="Times New Roman" w:cs="Times New Roman"/>
          <w:b/>
          <w:sz w:val="24"/>
        </w:rPr>
      </w:pPr>
      <w:r>
        <w:rPr>
          <w:rFonts w:ascii="Times New Roman" w:hAnsi="Times New Roman" w:cs="Times New Roman"/>
          <w:b/>
          <w:sz w:val="24"/>
          <w:lang w:val="en-US"/>
        </w:rPr>
        <w:t xml:space="preserve">BAHAN DAN </w:t>
      </w:r>
      <w:r w:rsidR="00EC7970" w:rsidRPr="00AD50F0">
        <w:rPr>
          <w:rFonts w:ascii="Times New Roman" w:hAnsi="Times New Roman" w:cs="Times New Roman"/>
          <w:b/>
          <w:sz w:val="24"/>
        </w:rPr>
        <w:t>M</w:t>
      </w:r>
      <w:r>
        <w:rPr>
          <w:rFonts w:ascii="Times New Roman" w:hAnsi="Times New Roman" w:cs="Times New Roman"/>
          <w:b/>
          <w:sz w:val="24"/>
          <w:lang w:val="en-US"/>
        </w:rPr>
        <w:t xml:space="preserve">ETODE </w:t>
      </w:r>
    </w:p>
    <w:p w:rsidR="000F75D8" w:rsidRPr="000F75D8" w:rsidRDefault="000F75D8" w:rsidP="000F75D8">
      <w:pPr>
        <w:pStyle w:val="ListParagraph"/>
        <w:numPr>
          <w:ilvl w:val="0"/>
          <w:numId w:val="16"/>
        </w:numPr>
        <w:tabs>
          <w:tab w:val="left" w:leader="dot" w:pos="7088"/>
        </w:tabs>
        <w:spacing w:after="0" w:line="480" w:lineRule="auto"/>
        <w:ind w:left="426" w:hanging="426"/>
        <w:rPr>
          <w:rFonts w:ascii="Times New Roman" w:hAnsi="Times New Roman" w:cs="Times New Roman"/>
          <w:b/>
          <w:sz w:val="24"/>
          <w:lang w:val="en-ID"/>
        </w:rPr>
      </w:pPr>
      <w:r>
        <w:rPr>
          <w:rFonts w:ascii="Times New Roman" w:hAnsi="Times New Roman" w:cs="Times New Roman"/>
          <w:b/>
          <w:sz w:val="24"/>
          <w:lang w:val="en-ID"/>
        </w:rPr>
        <w:t>Alat dan Bahan</w:t>
      </w:r>
    </w:p>
    <w:p w:rsidR="0096618D" w:rsidRDefault="0075001C" w:rsidP="0096618D">
      <w:pPr>
        <w:pStyle w:val="ListParagraph"/>
        <w:spacing w:line="360" w:lineRule="auto"/>
        <w:ind w:left="0" w:firstLine="709"/>
        <w:jc w:val="both"/>
        <w:rPr>
          <w:rFonts w:ascii="Times New Roman" w:hAnsi="Times New Roman"/>
          <w:noProof/>
          <w:sz w:val="24"/>
          <w:szCs w:val="24"/>
          <w:lang w:eastAsia="id-ID"/>
        </w:rPr>
      </w:pPr>
      <w:r>
        <w:rPr>
          <w:rFonts w:ascii="Times New Roman" w:hAnsi="Times New Roman" w:cs="Times New Roman"/>
          <w:sz w:val="24"/>
          <w:lang w:val="en-US"/>
        </w:rPr>
        <w:t>Penelitian ini menggunakan materi benih Kaliandra (</w:t>
      </w:r>
      <w:r>
        <w:rPr>
          <w:rFonts w:ascii="Times New Roman" w:hAnsi="Times New Roman" w:cs="Times New Roman"/>
          <w:i/>
          <w:sz w:val="24"/>
        </w:rPr>
        <w:t xml:space="preserve">Calliandra calothyrsus) </w:t>
      </w:r>
      <w:r w:rsidR="00BB0B1F" w:rsidRPr="00BB0B1F">
        <w:rPr>
          <w:rFonts w:ascii="Times New Roman" w:hAnsi="Times New Roman" w:cs="Times New Roman"/>
          <w:sz w:val="24"/>
          <w:lang w:val="en-US"/>
        </w:rPr>
        <w:t xml:space="preserve">(Nomer </w:t>
      </w:r>
      <w:r w:rsidR="00BB0B1F">
        <w:rPr>
          <w:rFonts w:ascii="Times New Roman" w:hAnsi="Times New Roman" w:cs="Times New Roman"/>
          <w:sz w:val="24"/>
          <w:lang w:val="en-US"/>
        </w:rPr>
        <w:t>famili</w:t>
      </w:r>
      <w:r w:rsidR="00BB0B1F" w:rsidRPr="00BB0B1F">
        <w:rPr>
          <w:rFonts w:ascii="Times New Roman" w:hAnsi="Times New Roman" w:cs="Times New Roman"/>
          <w:sz w:val="24"/>
          <w:lang w:val="en-US"/>
        </w:rPr>
        <w:t xml:space="preserve"> </w:t>
      </w:r>
      <w:r>
        <w:rPr>
          <w:rFonts w:ascii="Times New Roman" w:hAnsi="Times New Roman" w:cs="Times New Roman"/>
          <w:iCs/>
          <w:sz w:val="24"/>
        </w:rPr>
        <w:t>7</w:t>
      </w:r>
      <w:r w:rsidR="00BB0B1F" w:rsidRPr="00BB0B1F">
        <w:rPr>
          <w:rFonts w:ascii="Times New Roman" w:hAnsi="Times New Roman" w:cs="Times New Roman"/>
          <w:sz w:val="24"/>
          <w:lang w:val="en-US"/>
        </w:rPr>
        <w:t>,8, 19,22</w:t>
      </w:r>
      <w:r w:rsidR="00EC7970" w:rsidRPr="00BB0B1F">
        <w:rPr>
          <w:rFonts w:ascii="Times New Roman" w:hAnsi="Times New Roman" w:cs="Times New Roman"/>
          <w:sz w:val="24"/>
        </w:rPr>
        <w:t xml:space="preserve"> </w:t>
      </w:r>
      <w:r w:rsidR="00BB0B1F">
        <w:rPr>
          <w:rFonts w:ascii="Times New Roman" w:hAnsi="Times New Roman" w:cs="Times New Roman"/>
          <w:sz w:val="24"/>
          <w:lang w:val="en-US"/>
        </w:rPr>
        <w:t xml:space="preserve">Provenan </w:t>
      </w:r>
      <w:r>
        <w:rPr>
          <w:rFonts w:ascii="Times New Roman" w:hAnsi="Times New Roman" w:cs="Times New Roman"/>
          <w:sz w:val="24"/>
        </w:rPr>
        <w:t>Papu</w:t>
      </w:r>
      <w:r>
        <w:rPr>
          <w:rFonts w:ascii="Times New Roman" w:hAnsi="Times New Roman" w:cs="Times New Roman"/>
          <w:sz w:val="24"/>
          <w:lang w:val="en-US"/>
        </w:rPr>
        <w:t xml:space="preserve">a, </w:t>
      </w:r>
      <w:r w:rsidR="00BB0B1F" w:rsidRPr="00BB0B1F">
        <w:rPr>
          <w:rFonts w:ascii="Times New Roman" w:hAnsi="Times New Roman" w:cs="Times New Roman"/>
          <w:sz w:val="24"/>
          <w:lang w:val="en-US"/>
        </w:rPr>
        <w:t xml:space="preserve"> nomer famil</w:t>
      </w:r>
      <w:r>
        <w:rPr>
          <w:rFonts w:ascii="Times New Roman" w:hAnsi="Times New Roman" w:cs="Times New Roman"/>
          <w:sz w:val="24"/>
          <w:lang w:val="en-US"/>
        </w:rPr>
        <w:t xml:space="preserve">i 1 dan 5 </w:t>
      </w:r>
      <w:r w:rsidR="00BB0B1F">
        <w:rPr>
          <w:rFonts w:ascii="Times New Roman" w:hAnsi="Times New Roman" w:cs="Times New Roman"/>
          <w:sz w:val="24"/>
          <w:lang w:val="en-US"/>
        </w:rPr>
        <w:t>Provenan</w:t>
      </w:r>
      <w:r w:rsidR="00BB0B1F" w:rsidRPr="00BB0B1F">
        <w:rPr>
          <w:rFonts w:ascii="Times New Roman" w:hAnsi="Times New Roman" w:cs="Times New Roman"/>
          <w:sz w:val="24"/>
          <w:lang w:val="en-US"/>
        </w:rPr>
        <w:t xml:space="preserve"> NTT)</w:t>
      </w:r>
      <w:r w:rsidR="00BB0B1F">
        <w:rPr>
          <w:rFonts w:ascii="Times New Roman" w:hAnsi="Times New Roman" w:cs="Times New Roman"/>
          <w:sz w:val="24"/>
        </w:rPr>
        <w:t xml:space="preserve">. </w:t>
      </w:r>
      <w:r w:rsidR="00EC7970">
        <w:rPr>
          <w:rFonts w:ascii="Times New Roman" w:hAnsi="Times New Roman" w:cs="Times New Roman"/>
          <w:sz w:val="24"/>
        </w:rPr>
        <w:t xml:space="preserve"> Lokasi </w:t>
      </w:r>
      <w:r w:rsidR="00101D59">
        <w:rPr>
          <w:rFonts w:ascii="Times New Roman" w:hAnsi="Times New Roman" w:cs="Times New Roman"/>
          <w:sz w:val="24"/>
          <w:lang w:val="en-US"/>
        </w:rPr>
        <w:t>penelitian di</w:t>
      </w:r>
      <w:r w:rsidR="00BB0B1F">
        <w:rPr>
          <w:rFonts w:ascii="Times New Roman" w:hAnsi="Times New Roman" w:cs="Times New Roman"/>
          <w:sz w:val="24"/>
          <w:lang w:val="en-US"/>
        </w:rPr>
        <w:t xml:space="preserve">laksanakan </w:t>
      </w:r>
      <w:r w:rsidR="00101D59">
        <w:rPr>
          <w:rFonts w:ascii="Times New Roman" w:hAnsi="Times New Roman" w:cs="Times New Roman"/>
          <w:sz w:val="24"/>
          <w:lang w:val="en-US"/>
        </w:rPr>
        <w:t xml:space="preserve">di </w:t>
      </w:r>
      <w:r w:rsidR="00BB0B1F">
        <w:rPr>
          <w:rFonts w:ascii="Times New Roman" w:hAnsi="Times New Roman" w:cs="Times New Roman"/>
          <w:sz w:val="24"/>
          <w:lang w:val="en-US"/>
        </w:rPr>
        <w:t>laboratorium penyakit tanaman</w:t>
      </w:r>
      <w:r w:rsidR="00BB0B1F">
        <w:rPr>
          <w:rFonts w:ascii="Times New Roman" w:hAnsi="Times New Roman" w:cs="Times New Roman"/>
          <w:sz w:val="24"/>
        </w:rPr>
        <w:t xml:space="preserve"> </w:t>
      </w:r>
      <w:r w:rsidR="00EC7970">
        <w:rPr>
          <w:rFonts w:ascii="Times New Roman" w:hAnsi="Times New Roman" w:cs="Times New Roman"/>
          <w:sz w:val="24"/>
        </w:rPr>
        <w:t xml:space="preserve">Balai Besar Penelitian </w:t>
      </w:r>
      <w:r>
        <w:rPr>
          <w:rFonts w:ascii="Times New Roman" w:hAnsi="Times New Roman" w:cs="Times New Roman"/>
          <w:sz w:val="24"/>
          <w:lang w:val="en-US"/>
        </w:rPr>
        <w:t xml:space="preserve">dan Pengembangan </w:t>
      </w:r>
      <w:r w:rsidR="00EC7970">
        <w:rPr>
          <w:rFonts w:ascii="Times New Roman" w:hAnsi="Times New Roman" w:cs="Times New Roman"/>
          <w:sz w:val="24"/>
        </w:rPr>
        <w:t xml:space="preserve">Bioteknologi dan Pemuliaan Tanaman Hutan (BBPPBPTH) </w:t>
      </w:r>
      <w:r w:rsidR="00BB0B1F">
        <w:rPr>
          <w:rFonts w:ascii="Times New Roman" w:hAnsi="Times New Roman" w:cs="Times New Roman"/>
          <w:sz w:val="24"/>
          <w:lang w:val="en-US"/>
        </w:rPr>
        <w:t>Yogyakarta.</w:t>
      </w:r>
      <w:r w:rsidR="0096618D">
        <w:rPr>
          <w:rFonts w:ascii="Times New Roman" w:hAnsi="Times New Roman" w:cs="Times New Roman"/>
          <w:sz w:val="24"/>
          <w:lang w:val="en-US"/>
        </w:rPr>
        <w:t xml:space="preserve"> </w:t>
      </w:r>
      <w:r w:rsidR="0096618D">
        <w:rPr>
          <w:rFonts w:ascii="Times New Roman" w:hAnsi="Times New Roman"/>
          <w:noProof/>
          <w:sz w:val="24"/>
          <w:szCs w:val="24"/>
          <w:lang w:eastAsia="id-ID"/>
        </w:rPr>
        <w:t xml:space="preserve">Sedangkan bahan dan peralatan yang digunakan di </w:t>
      </w:r>
      <w:r w:rsidR="0096618D">
        <w:rPr>
          <w:rFonts w:ascii="Times New Roman" w:hAnsi="Times New Roman"/>
          <w:noProof/>
          <w:sz w:val="24"/>
          <w:szCs w:val="24"/>
          <w:lang w:eastAsia="id-ID"/>
        </w:rPr>
        <w:lastRenderedPageBreak/>
        <w:t xml:space="preserve">laboratorium adalah Media PDA </w:t>
      </w:r>
      <w:r w:rsidR="0096618D" w:rsidRPr="00AF5A28">
        <w:rPr>
          <w:rFonts w:ascii="Times New Roman" w:hAnsi="Times New Roman"/>
          <w:i/>
          <w:noProof/>
          <w:sz w:val="24"/>
          <w:szCs w:val="24"/>
          <w:lang w:eastAsia="id-ID"/>
        </w:rPr>
        <w:t>(Potato Dekstrose Agar),</w:t>
      </w:r>
      <w:r w:rsidR="0096618D">
        <w:rPr>
          <w:rFonts w:ascii="Times New Roman" w:hAnsi="Times New Roman"/>
          <w:i/>
          <w:noProof/>
          <w:sz w:val="24"/>
          <w:szCs w:val="24"/>
          <w:lang w:eastAsia="id-ID"/>
        </w:rPr>
        <w:t xml:space="preserve"> </w:t>
      </w:r>
      <w:r w:rsidR="0096618D" w:rsidRPr="00DF0101">
        <w:rPr>
          <w:rFonts w:ascii="Times New Roman" w:hAnsi="Times New Roman"/>
          <w:noProof/>
          <w:sz w:val="24"/>
          <w:szCs w:val="24"/>
          <w:lang w:eastAsia="id-ID"/>
        </w:rPr>
        <w:t>air steril,</w:t>
      </w:r>
      <w:r w:rsidR="0096618D">
        <w:rPr>
          <w:rFonts w:ascii="Times New Roman" w:hAnsi="Times New Roman"/>
          <w:i/>
          <w:noProof/>
          <w:sz w:val="24"/>
          <w:szCs w:val="24"/>
          <w:lang w:eastAsia="id-ID"/>
        </w:rPr>
        <w:t xml:space="preserve">  </w:t>
      </w:r>
      <w:r w:rsidR="0096618D">
        <w:rPr>
          <w:rFonts w:ascii="Times New Roman" w:hAnsi="Times New Roman"/>
          <w:noProof/>
          <w:sz w:val="24"/>
          <w:szCs w:val="24"/>
          <w:lang w:eastAsia="id-ID"/>
        </w:rPr>
        <w:t xml:space="preserve">alkohol 70%, alkohol 95%, </w:t>
      </w:r>
      <w:r w:rsidR="0096618D">
        <w:rPr>
          <w:rFonts w:ascii="Times New Roman" w:hAnsi="Times New Roman"/>
          <w:i/>
          <w:noProof/>
          <w:sz w:val="24"/>
          <w:szCs w:val="24"/>
          <w:lang w:eastAsia="id-ID"/>
        </w:rPr>
        <w:t>l</w:t>
      </w:r>
      <w:r w:rsidR="0096618D" w:rsidRPr="00AF5A28">
        <w:rPr>
          <w:rFonts w:ascii="Times New Roman" w:hAnsi="Times New Roman"/>
          <w:i/>
          <w:noProof/>
          <w:sz w:val="24"/>
          <w:szCs w:val="24"/>
          <w:lang w:eastAsia="id-ID"/>
        </w:rPr>
        <w:t>aminar air flow</w:t>
      </w:r>
      <w:r w:rsidR="0096618D">
        <w:rPr>
          <w:rFonts w:ascii="Times New Roman" w:hAnsi="Times New Roman"/>
          <w:noProof/>
          <w:sz w:val="24"/>
          <w:szCs w:val="24"/>
          <w:lang w:eastAsia="id-ID"/>
        </w:rPr>
        <w:t>, mikroskop,  petridish, beker glas, pinset, bunsen.</w:t>
      </w:r>
    </w:p>
    <w:p w:rsidR="00EC7970" w:rsidRDefault="00EC7970" w:rsidP="00EC7970">
      <w:pPr>
        <w:pStyle w:val="ListParagraph"/>
        <w:tabs>
          <w:tab w:val="left" w:pos="709"/>
          <w:tab w:val="left" w:leader="dot" w:pos="7088"/>
        </w:tabs>
        <w:spacing w:after="0" w:line="360" w:lineRule="auto"/>
        <w:ind w:left="0"/>
        <w:jc w:val="both"/>
        <w:rPr>
          <w:rFonts w:ascii="Times New Roman" w:hAnsi="Times New Roman" w:cs="Times New Roman"/>
          <w:sz w:val="24"/>
        </w:rPr>
      </w:pPr>
    </w:p>
    <w:p w:rsidR="00250E83" w:rsidRPr="00250E83" w:rsidRDefault="00250E83" w:rsidP="000F75D8">
      <w:pPr>
        <w:pStyle w:val="ListParagraph"/>
        <w:numPr>
          <w:ilvl w:val="0"/>
          <w:numId w:val="16"/>
        </w:numPr>
        <w:tabs>
          <w:tab w:val="left" w:pos="426"/>
          <w:tab w:val="left" w:pos="8190"/>
        </w:tabs>
        <w:spacing w:after="0" w:line="360" w:lineRule="auto"/>
        <w:ind w:hanging="720"/>
        <w:rPr>
          <w:rFonts w:ascii="Times New Roman" w:hAnsi="Times New Roman" w:cs="Times New Roman"/>
          <w:b/>
          <w:sz w:val="24"/>
        </w:rPr>
      </w:pPr>
      <w:r>
        <w:rPr>
          <w:rFonts w:ascii="Times New Roman" w:hAnsi="Times New Roman" w:cs="Times New Roman"/>
          <w:b/>
          <w:sz w:val="24"/>
          <w:lang w:val="en-ID"/>
        </w:rPr>
        <w:t>Metode</w:t>
      </w:r>
    </w:p>
    <w:p w:rsidR="00E379F6" w:rsidRPr="00250E83" w:rsidRDefault="00E379F6" w:rsidP="00250E83">
      <w:pPr>
        <w:pStyle w:val="ListParagraph"/>
        <w:numPr>
          <w:ilvl w:val="0"/>
          <w:numId w:val="17"/>
        </w:numPr>
        <w:tabs>
          <w:tab w:val="left" w:pos="426"/>
          <w:tab w:val="left" w:pos="8190"/>
        </w:tabs>
        <w:spacing w:after="0" w:line="360" w:lineRule="auto"/>
        <w:ind w:hanging="720"/>
        <w:rPr>
          <w:rFonts w:ascii="Times New Roman" w:hAnsi="Times New Roman" w:cs="Times New Roman"/>
          <w:b/>
          <w:sz w:val="24"/>
        </w:rPr>
      </w:pPr>
      <w:r w:rsidRPr="00250E83">
        <w:rPr>
          <w:rFonts w:ascii="Times New Roman" w:hAnsi="Times New Roman" w:cs="Times New Roman"/>
          <w:b/>
          <w:sz w:val="24"/>
          <w:lang w:val="en-US"/>
        </w:rPr>
        <w:t xml:space="preserve">Persiapan Benih </w:t>
      </w:r>
      <w:r w:rsidRPr="00250E83">
        <w:rPr>
          <w:rFonts w:ascii="Times New Roman" w:hAnsi="Times New Roman" w:cs="Times New Roman"/>
          <w:b/>
          <w:i/>
          <w:sz w:val="24"/>
        </w:rPr>
        <w:t>Calliandra calothyrsus</w:t>
      </w:r>
      <w:r w:rsidRPr="00250E83">
        <w:rPr>
          <w:rFonts w:ascii="Times New Roman" w:hAnsi="Times New Roman" w:cs="Times New Roman"/>
          <w:b/>
          <w:sz w:val="24"/>
          <w:lang w:val="en-US"/>
        </w:rPr>
        <w:t xml:space="preserve"> (Kaliandra) </w:t>
      </w:r>
    </w:p>
    <w:p w:rsidR="00E379F6" w:rsidRPr="00C469FF" w:rsidRDefault="0040107B" w:rsidP="00C469FF">
      <w:pPr>
        <w:autoSpaceDE w:val="0"/>
        <w:autoSpaceDN w:val="0"/>
        <w:adjustRightInd w:val="0"/>
        <w:spacing w:after="0"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B</w:t>
      </w:r>
      <w:r w:rsidR="00E379F6" w:rsidRPr="00E379F6">
        <w:rPr>
          <w:rFonts w:asciiTheme="majorBidi" w:hAnsiTheme="majorBidi" w:cstheme="majorBidi"/>
          <w:sz w:val="24"/>
          <w:szCs w:val="24"/>
          <w:lang w:val="en-US"/>
        </w:rPr>
        <w:t>enih kaliandra</w:t>
      </w:r>
      <w:r w:rsidR="00C469FF">
        <w:rPr>
          <w:rFonts w:asciiTheme="majorBidi" w:hAnsiTheme="majorBidi" w:cstheme="majorBidi"/>
          <w:sz w:val="24"/>
          <w:szCs w:val="24"/>
          <w:lang w:val="en-US"/>
        </w:rPr>
        <w:t xml:space="preserve"> </w:t>
      </w:r>
      <w:r w:rsidR="00E379F6" w:rsidRPr="00E379F6">
        <w:rPr>
          <w:rFonts w:asciiTheme="majorBidi" w:hAnsiTheme="majorBidi" w:cstheme="majorBidi"/>
          <w:sz w:val="24"/>
          <w:szCs w:val="24"/>
          <w:lang w:val="en-US"/>
        </w:rPr>
        <w:t xml:space="preserve">  </w:t>
      </w:r>
      <w:r w:rsidR="00C469FF">
        <w:rPr>
          <w:rFonts w:asciiTheme="majorBidi" w:hAnsiTheme="majorBidi" w:cstheme="majorBidi"/>
          <w:sz w:val="24"/>
          <w:szCs w:val="24"/>
          <w:lang w:val="en-US"/>
        </w:rPr>
        <w:t xml:space="preserve">sebanyak 6 gram </w:t>
      </w:r>
      <w:r w:rsidR="00E379F6" w:rsidRPr="00E379F6">
        <w:rPr>
          <w:rFonts w:asciiTheme="majorBidi" w:hAnsiTheme="majorBidi" w:cstheme="majorBidi"/>
          <w:sz w:val="24"/>
          <w:szCs w:val="24"/>
          <w:lang w:val="en-US"/>
        </w:rPr>
        <w:t>direndam &lt;100</w:t>
      </w:r>
      <w:r w:rsidR="00E379F6" w:rsidRPr="00E379F6">
        <w:rPr>
          <w:rFonts w:asciiTheme="majorBidi" w:hAnsiTheme="majorBidi" w:cstheme="majorBidi"/>
          <w:sz w:val="24"/>
          <w:szCs w:val="24"/>
          <w:vertAlign w:val="superscript"/>
          <w:lang w:val="en-US"/>
        </w:rPr>
        <w:t>o</w:t>
      </w:r>
      <w:r w:rsidR="00E379F6" w:rsidRPr="00E379F6">
        <w:rPr>
          <w:rFonts w:asciiTheme="majorBidi" w:hAnsiTheme="majorBidi" w:cstheme="majorBidi"/>
          <w:sz w:val="24"/>
          <w:szCs w:val="24"/>
          <w:lang w:val="en-US"/>
        </w:rPr>
        <w:t>C selama 24 jam</w:t>
      </w:r>
      <w:r>
        <w:rPr>
          <w:rFonts w:asciiTheme="majorBidi" w:hAnsiTheme="majorBidi" w:cstheme="majorBidi"/>
          <w:sz w:val="24"/>
          <w:szCs w:val="24"/>
          <w:lang w:val="en-US"/>
        </w:rPr>
        <w:t xml:space="preserve"> sebelum disemaikan</w:t>
      </w:r>
      <w:r w:rsidR="00E7267D">
        <w:rPr>
          <w:rFonts w:asciiTheme="majorBidi" w:hAnsiTheme="majorBidi" w:cstheme="majorBidi"/>
          <w:sz w:val="24"/>
          <w:szCs w:val="24"/>
          <w:lang w:val="en-US"/>
        </w:rPr>
        <w:t xml:space="preserve">. </w:t>
      </w:r>
      <w:r w:rsidR="002A37F3">
        <w:rPr>
          <w:rFonts w:asciiTheme="majorBidi" w:hAnsiTheme="majorBidi" w:cstheme="majorBidi"/>
          <w:sz w:val="24"/>
          <w:szCs w:val="24"/>
          <w:lang w:val="en-US"/>
        </w:rPr>
        <w:t>Media tanam berupa pasir yang sudah diberi fungisida cair</w:t>
      </w:r>
      <w:r w:rsidR="00C469FF">
        <w:rPr>
          <w:rFonts w:asciiTheme="majorBidi" w:hAnsiTheme="majorBidi" w:cstheme="majorBidi"/>
          <w:sz w:val="24"/>
          <w:szCs w:val="24"/>
          <w:lang w:val="en-US"/>
        </w:rPr>
        <w:t xml:space="preserve">. </w:t>
      </w:r>
      <w:r w:rsidR="002A37F3">
        <w:rPr>
          <w:rFonts w:asciiTheme="majorBidi" w:hAnsiTheme="majorBidi" w:cstheme="majorBidi"/>
          <w:sz w:val="24"/>
          <w:szCs w:val="24"/>
        </w:rPr>
        <w:t>B</w:t>
      </w:r>
      <w:r w:rsidR="00E379F6" w:rsidRPr="00E379F6">
        <w:rPr>
          <w:rFonts w:asciiTheme="majorBidi" w:hAnsiTheme="majorBidi" w:cstheme="majorBidi"/>
          <w:sz w:val="24"/>
          <w:szCs w:val="24"/>
        </w:rPr>
        <w:t>enih yang mati di ambil menggunakan pinset steril dan dimasukan pada cawan petri untuk di isolasi</w:t>
      </w:r>
      <w:r w:rsidR="00C469FF">
        <w:rPr>
          <w:rFonts w:asciiTheme="majorBidi" w:hAnsiTheme="majorBidi" w:cstheme="majorBidi"/>
          <w:sz w:val="24"/>
          <w:szCs w:val="24"/>
          <w:lang w:val="en-US"/>
        </w:rPr>
        <w:t>.</w:t>
      </w:r>
    </w:p>
    <w:p w:rsidR="00E379F6" w:rsidRPr="00EC2D60" w:rsidRDefault="00E379F6" w:rsidP="00EC2D60">
      <w:pPr>
        <w:tabs>
          <w:tab w:val="left" w:pos="709"/>
          <w:tab w:val="left" w:pos="8190"/>
        </w:tabs>
        <w:spacing w:after="0" w:line="360" w:lineRule="auto"/>
        <w:rPr>
          <w:rFonts w:ascii="Times New Roman" w:hAnsi="Times New Roman" w:cs="Times New Roman"/>
          <w:b/>
          <w:sz w:val="24"/>
        </w:rPr>
      </w:pPr>
    </w:p>
    <w:p w:rsidR="00EC7970" w:rsidRPr="00EC2D60" w:rsidRDefault="005B30A1" w:rsidP="00250E83">
      <w:pPr>
        <w:pStyle w:val="ListParagraph"/>
        <w:numPr>
          <w:ilvl w:val="0"/>
          <w:numId w:val="17"/>
        </w:numPr>
        <w:tabs>
          <w:tab w:val="left" w:pos="709"/>
          <w:tab w:val="left" w:pos="8190"/>
        </w:tabs>
        <w:spacing w:after="0" w:line="360" w:lineRule="auto"/>
        <w:ind w:left="432" w:hanging="432"/>
        <w:rPr>
          <w:rFonts w:ascii="Times New Roman" w:hAnsi="Times New Roman" w:cs="Times New Roman"/>
          <w:b/>
          <w:sz w:val="24"/>
        </w:rPr>
      </w:pPr>
      <w:r>
        <w:rPr>
          <w:rFonts w:ascii="Times New Roman" w:hAnsi="Times New Roman" w:cs="Times New Roman"/>
          <w:b/>
          <w:sz w:val="24"/>
        </w:rPr>
        <w:t xml:space="preserve">Isolasi penyebab penyakit lodoh pada semai </w:t>
      </w:r>
      <w:r w:rsidRPr="005B30A1">
        <w:rPr>
          <w:rFonts w:ascii="Times New Roman" w:hAnsi="Times New Roman" w:cs="Times New Roman"/>
          <w:b/>
          <w:i/>
          <w:sz w:val="24"/>
        </w:rPr>
        <w:t>Calliandra calothyrsus</w:t>
      </w:r>
      <w:r>
        <w:rPr>
          <w:rFonts w:ascii="Times New Roman" w:hAnsi="Times New Roman" w:cs="Times New Roman"/>
          <w:b/>
          <w:sz w:val="24"/>
          <w:lang w:val="en-US"/>
        </w:rPr>
        <w:t xml:space="preserve"> (Kaliandra) </w:t>
      </w:r>
    </w:p>
    <w:p w:rsidR="00EC7970" w:rsidRPr="00EC2D60" w:rsidRDefault="00EC2D60" w:rsidP="00EC2D60">
      <w:pPr>
        <w:tabs>
          <w:tab w:val="left" w:pos="567"/>
          <w:tab w:val="left" w:leader="dot" w:pos="7088"/>
        </w:tabs>
        <w:spacing w:after="0" w:line="360" w:lineRule="auto"/>
        <w:jc w:val="both"/>
        <w:rPr>
          <w:rFonts w:ascii="Times New Roman" w:hAnsi="Times New Roman" w:cs="Times New Roman"/>
          <w:sz w:val="24"/>
        </w:rPr>
      </w:pPr>
      <w:r>
        <w:rPr>
          <w:rFonts w:ascii="Times New Roman" w:hAnsi="Times New Roman" w:cs="Times New Roman"/>
          <w:sz w:val="24"/>
        </w:rPr>
        <w:tab/>
      </w:r>
      <w:r w:rsidR="00EC7970" w:rsidRPr="00EC2D60">
        <w:rPr>
          <w:rFonts w:ascii="Times New Roman" w:hAnsi="Times New Roman" w:cs="Times New Roman"/>
          <w:sz w:val="24"/>
        </w:rPr>
        <w:t>Media PDA (</w:t>
      </w:r>
      <w:r w:rsidR="00EC7970" w:rsidRPr="00EC2D60">
        <w:rPr>
          <w:rFonts w:ascii="Times New Roman" w:hAnsi="Times New Roman" w:cs="Times New Roman"/>
          <w:i/>
          <w:iCs/>
          <w:sz w:val="24"/>
        </w:rPr>
        <w:t>Potato Dextrose Agar</w:t>
      </w:r>
      <w:r w:rsidR="00EC7970" w:rsidRPr="00EC2D60">
        <w:rPr>
          <w:rFonts w:ascii="Times New Roman" w:hAnsi="Times New Roman" w:cs="Times New Roman"/>
          <w:sz w:val="24"/>
        </w:rPr>
        <w:t>) dalam bentuk</w:t>
      </w:r>
      <w:r w:rsidR="0094631C">
        <w:rPr>
          <w:rFonts w:ascii="Times New Roman" w:hAnsi="Times New Roman" w:cs="Times New Roman"/>
          <w:sz w:val="24"/>
        </w:rPr>
        <w:t xml:space="preserve"> bubuk sebanyak 39 gr, </w:t>
      </w:r>
      <w:r w:rsidR="00EC7970" w:rsidRPr="00EC2D60">
        <w:rPr>
          <w:rFonts w:ascii="Times New Roman" w:hAnsi="Times New Roman" w:cs="Times New Roman"/>
          <w:sz w:val="24"/>
        </w:rPr>
        <w:t>dimasukkan ke</w:t>
      </w:r>
      <w:r w:rsidR="0094631C">
        <w:rPr>
          <w:rFonts w:ascii="Times New Roman" w:hAnsi="Times New Roman" w:cs="Times New Roman"/>
          <w:sz w:val="24"/>
          <w:lang w:val="en-US"/>
        </w:rPr>
        <w:t xml:space="preserve"> </w:t>
      </w:r>
      <w:r w:rsidR="00EC7970" w:rsidRPr="00EC2D60">
        <w:rPr>
          <w:rFonts w:ascii="Times New Roman" w:hAnsi="Times New Roman" w:cs="Times New Roman"/>
          <w:sz w:val="24"/>
        </w:rPr>
        <w:t>dalam beaker glass, ditambah 1000 ml aquades steril, lalu dihomogenkan.</w:t>
      </w:r>
      <w:r>
        <w:rPr>
          <w:rFonts w:ascii="Times New Roman" w:hAnsi="Times New Roman" w:cs="Times New Roman"/>
          <w:sz w:val="24"/>
          <w:lang w:val="en-US"/>
        </w:rPr>
        <w:t xml:space="preserve"> </w:t>
      </w:r>
      <w:r w:rsidR="00EC7970" w:rsidRPr="00EC2D60">
        <w:rPr>
          <w:rFonts w:ascii="Times New Roman" w:hAnsi="Times New Roman" w:cs="Times New Roman"/>
          <w:sz w:val="24"/>
        </w:rPr>
        <w:t xml:space="preserve">Setelah dihomogenkan, kemudian media tersebut disterilisasi dengan autoklaf selama 20 menit pada suhu 121 </w:t>
      </w:r>
      <w:r w:rsidR="00EC7970" w:rsidRPr="00EC2D60">
        <w:rPr>
          <w:rFonts w:ascii="Times New Roman" w:hAnsi="Times New Roman" w:cs="Times New Roman"/>
          <w:sz w:val="24"/>
          <w:vertAlign w:val="superscript"/>
        </w:rPr>
        <w:t>o</w:t>
      </w:r>
      <w:r w:rsidR="00EC7970" w:rsidRPr="00EC2D60">
        <w:rPr>
          <w:rFonts w:ascii="Times New Roman" w:hAnsi="Times New Roman" w:cs="Times New Roman"/>
          <w:sz w:val="24"/>
        </w:rPr>
        <w:t>C dan tekanan 1 atm.</w:t>
      </w:r>
      <w:r>
        <w:rPr>
          <w:rFonts w:ascii="Times New Roman" w:hAnsi="Times New Roman" w:cs="Times New Roman"/>
          <w:sz w:val="24"/>
          <w:lang w:val="en-US"/>
        </w:rPr>
        <w:t xml:space="preserve"> </w:t>
      </w:r>
      <w:r w:rsidR="00EC7970" w:rsidRPr="00EC2D60">
        <w:rPr>
          <w:rFonts w:ascii="Times New Roman" w:hAnsi="Times New Roman" w:cs="Times New Roman"/>
          <w:sz w:val="24"/>
        </w:rPr>
        <w:t>Cawan petri dan media yang telah disterilisasi, dipersiapkan di LAF (</w:t>
      </w:r>
      <w:r w:rsidR="00EC7970" w:rsidRPr="00EC2D60">
        <w:rPr>
          <w:rFonts w:ascii="Times New Roman" w:hAnsi="Times New Roman" w:cs="Times New Roman"/>
          <w:i/>
          <w:iCs/>
          <w:sz w:val="24"/>
        </w:rPr>
        <w:t>Luminar Air Flow</w:t>
      </w:r>
      <w:r w:rsidR="00EC7970" w:rsidRPr="00EC2D60">
        <w:rPr>
          <w:rFonts w:ascii="Times New Roman" w:hAnsi="Times New Roman" w:cs="Times New Roman"/>
          <w:sz w:val="24"/>
        </w:rPr>
        <w:t>).</w:t>
      </w:r>
    </w:p>
    <w:p w:rsidR="0094631C" w:rsidRPr="0094631C" w:rsidRDefault="0094631C" w:rsidP="0094631C">
      <w:pPr>
        <w:tabs>
          <w:tab w:val="left" w:pos="567"/>
          <w:tab w:val="left" w:leader="dot" w:pos="7088"/>
        </w:tabs>
        <w:spacing w:after="0" w:line="360" w:lineRule="auto"/>
        <w:jc w:val="both"/>
        <w:rPr>
          <w:rFonts w:ascii="Times New Roman" w:hAnsi="Times New Roman" w:cs="Times New Roman"/>
          <w:sz w:val="24"/>
          <w:lang w:val="en-US"/>
        </w:rPr>
      </w:pPr>
      <w:r>
        <w:rPr>
          <w:rFonts w:ascii="Times New Roman" w:hAnsi="Times New Roman" w:cs="Times New Roman"/>
          <w:sz w:val="24"/>
        </w:rPr>
        <w:tab/>
      </w:r>
      <w:r>
        <w:rPr>
          <w:rFonts w:ascii="Times New Roman" w:hAnsi="Times New Roman" w:cs="Times New Roman"/>
          <w:sz w:val="24"/>
          <w:szCs w:val="24"/>
          <w:lang w:val="en-US"/>
        </w:rPr>
        <w:t xml:space="preserve">Pada penelitian ini, isolasi dilakukan dengan cara </w:t>
      </w:r>
      <w:r w:rsidR="00BA7AF8">
        <w:rPr>
          <w:rFonts w:ascii="Times New Roman" w:hAnsi="Times New Roman" w:cs="Times New Roman"/>
          <w:sz w:val="24"/>
          <w:szCs w:val="24"/>
          <w:lang w:val="en-US"/>
        </w:rPr>
        <w:t>semai yang diambil dari bak tabur dan menunjukkan kematian</w:t>
      </w:r>
      <w:r>
        <w:rPr>
          <w:rFonts w:ascii="Times New Roman" w:hAnsi="Times New Roman" w:cs="Times New Roman"/>
          <w:sz w:val="24"/>
          <w:lang w:val="en-US"/>
        </w:rPr>
        <w:t xml:space="preserve"> disterilisasi </w:t>
      </w:r>
      <w:r w:rsidRPr="00197913">
        <w:rPr>
          <w:rFonts w:ascii="Times New Roman" w:hAnsi="Times New Roman" w:cs="Times New Roman"/>
          <w:sz w:val="24"/>
        </w:rPr>
        <w:t>dibersihkan menggunakan aquades steril selama 3 menit sehingga benih tersebut terpisah dari pasir.</w:t>
      </w:r>
      <w:r>
        <w:rPr>
          <w:rFonts w:ascii="Times New Roman" w:hAnsi="Times New Roman" w:cs="Times New Roman"/>
          <w:sz w:val="24"/>
          <w:lang w:val="en-US"/>
        </w:rPr>
        <w:t xml:space="preserve"> </w:t>
      </w:r>
      <w:r w:rsidRPr="00197913">
        <w:rPr>
          <w:rFonts w:ascii="Times New Roman" w:hAnsi="Times New Roman" w:cs="Times New Roman"/>
          <w:sz w:val="24"/>
        </w:rPr>
        <w:t>5 kotak dipersiapkan dengan pembagian kotak 1 (alkohol 96%), kotak 2 (aquades steril), kotak 3 (bleaching), kotak 4 (aquades steril), dan kotak 5 (aquades steril).</w:t>
      </w:r>
      <w:r>
        <w:rPr>
          <w:rFonts w:ascii="Times New Roman" w:hAnsi="Times New Roman" w:cs="Times New Roman"/>
          <w:sz w:val="24"/>
          <w:lang w:val="en-US"/>
        </w:rPr>
        <w:t xml:space="preserve"> </w:t>
      </w:r>
      <w:r w:rsidRPr="00197913">
        <w:rPr>
          <w:rFonts w:ascii="Times New Roman" w:hAnsi="Times New Roman" w:cs="Times New Roman"/>
          <w:sz w:val="24"/>
        </w:rPr>
        <w:t xml:space="preserve">Benih tersebut direndam dan digoyangkan agar merata di masing –  masing kotak yang </w:t>
      </w:r>
      <w:r w:rsidR="000A67C4">
        <w:rPr>
          <w:rFonts w:ascii="Times New Roman" w:hAnsi="Times New Roman" w:cs="Times New Roman"/>
          <w:sz w:val="24"/>
        </w:rPr>
        <w:t>telah di</w:t>
      </w:r>
      <w:r w:rsidRPr="00197913">
        <w:rPr>
          <w:rFonts w:ascii="Times New Roman" w:hAnsi="Times New Roman" w:cs="Times New Roman"/>
          <w:sz w:val="24"/>
        </w:rPr>
        <w:t>siapkan s</w:t>
      </w:r>
      <w:r>
        <w:rPr>
          <w:rFonts w:ascii="Times New Roman" w:hAnsi="Times New Roman" w:cs="Times New Roman"/>
          <w:sz w:val="24"/>
        </w:rPr>
        <w:t>elama 3 menit secara bergantian</w:t>
      </w:r>
      <w:r>
        <w:rPr>
          <w:rFonts w:ascii="Times New Roman" w:hAnsi="Times New Roman" w:cs="Times New Roman"/>
          <w:sz w:val="24"/>
          <w:lang w:val="en-US"/>
        </w:rPr>
        <w:t>, kemudian benih yang telah selesai diisolasi dimasukan kedala</w:t>
      </w:r>
      <w:r w:rsidR="000A67C4">
        <w:rPr>
          <w:rFonts w:ascii="Times New Roman" w:hAnsi="Times New Roman" w:cs="Times New Roman"/>
          <w:sz w:val="24"/>
          <w:lang w:val="en-US"/>
        </w:rPr>
        <w:t>m kotak chamber yang telah di</w:t>
      </w:r>
      <w:r>
        <w:rPr>
          <w:rFonts w:ascii="Times New Roman" w:hAnsi="Times New Roman" w:cs="Times New Roman"/>
          <w:sz w:val="24"/>
          <w:lang w:val="en-US"/>
        </w:rPr>
        <w:t xml:space="preserve">siapkan. </w:t>
      </w:r>
    </w:p>
    <w:p w:rsidR="00EC7970" w:rsidRPr="00E87845" w:rsidRDefault="00EC7970" w:rsidP="00E87845">
      <w:pPr>
        <w:pStyle w:val="ListParagraph"/>
        <w:tabs>
          <w:tab w:val="left" w:pos="567"/>
          <w:tab w:val="left" w:leader="dot" w:pos="7088"/>
        </w:tabs>
        <w:spacing w:after="0" w:line="360" w:lineRule="auto"/>
        <w:ind w:left="0"/>
        <w:jc w:val="both"/>
        <w:rPr>
          <w:rFonts w:ascii="Times New Roman" w:hAnsi="Times New Roman" w:cs="Times New Roman"/>
          <w:b/>
          <w:bCs/>
          <w:sz w:val="24"/>
        </w:rPr>
      </w:pPr>
      <w:r w:rsidRPr="00E87845">
        <w:rPr>
          <w:rFonts w:ascii="Times New Roman" w:hAnsi="Times New Roman" w:cs="Times New Roman"/>
          <w:sz w:val="24"/>
        </w:rPr>
        <w:t xml:space="preserve">Subkultur dilakukan untuk memindahkan miselium </w:t>
      </w:r>
      <w:r w:rsidR="00E87845">
        <w:rPr>
          <w:rFonts w:ascii="Times New Roman" w:hAnsi="Times New Roman" w:cs="Times New Roman"/>
          <w:sz w:val="24"/>
        </w:rPr>
        <w:t xml:space="preserve">jamur yang tumbuh pada masing - </w:t>
      </w:r>
      <w:r w:rsidRPr="00E87845">
        <w:rPr>
          <w:rFonts w:ascii="Times New Roman" w:hAnsi="Times New Roman" w:cs="Times New Roman"/>
          <w:sz w:val="24"/>
        </w:rPr>
        <w:t>masing materi tanam pada media PDA sehingga diperoleh biakan murni, dan dilak</w:t>
      </w:r>
      <w:r w:rsidR="001013CC">
        <w:rPr>
          <w:rFonts w:ascii="Times New Roman" w:hAnsi="Times New Roman" w:cs="Times New Roman"/>
          <w:sz w:val="24"/>
        </w:rPr>
        <w:t>ukan isolasi sebanyak 6</w:t>
      </w:r>
      <w:r w:rsidR="00E87845">
        <w:rPr>
          <w:rFonts w:ascii="Times New Roman" w:hAnsi="Times New Roman" w:cs="Times New Roman"/>
          <w:sz w:val="24"/>
        </w:rPr>
        <w:t xml:space="preserve"> ulangan. </w:t>
      </w:r>
      <w:r w:rsidRPr="00E87845">
        <w:rPr>
          <w:rFonts w:ascii="Times New Roman" w:hAnsi="Times New Roman" w:cs="Times New Roman"/>
          <w:sz w:val="24"/>
        </w:rPr>
        <w:t>Hasil isolasi yang tumbuh pada setiap unit materi tanam pada caw</w:t>
      </w:r>
      <w:r w:rsidR="001013CC">
        <w:rPr>
          <w:rFonts w:ascii="Times New Roman" w:hAnsi="Times New Roman" w:cs="Times New Roman"/>
          <w:sz w:val="24"/>
        </w:rPr>
        <w:t>an petri di subkultur sebanyak 6</w:t>
      </w:r>
      <w:r w:rsidRPr="00E87845">
        <w:rPr>
          <w:rFonts w:ascii="Times New Roman" w:hAnsi="Times New Roman" w:cs="Times New Roman"/>
          <w:sz w:val="24"/>
        </w:rPr>
        <w:t xml:space="preserve"> ulangan.</w:t>
      </w:r>
      <w:r w:rsidR="00E87845">
        <w:rPr>
          <w:rFonts w:ascii="Times New Roman" w:hAnsi="Times New Roman" w:cs="Times New Roman"/>
          <w:sz w:val="24"/>
          <w:lang w:val="en-US"/>
        </w:rPr>
        <w:t xml:space="preserve"> </w:t>
      </w:r>
      <w:r w:rsidRPr="00E87845">
        <w:rPr>
          <w:rFonts w:ascii="Times New Roman" w:hAnsi="Times New Roman" w:cs="Times New Roman"/>
          <w:sz w:val="24"/>
        </w:rPr>
        <w:t>Dalam setiap cawan terdapat 4 materi tanam yang disolasi, dipilih bagian yang tidak terkontaminasi, dipotong ukuran 1x1 mm, kemudian letakan pada media PDA baru.</w:t>
      </w:r>
      <w:r w:rsidR="00E87845">
        <w:rPr>
          <w:rFonts w:ascii="Times New Roman" w:hAnsi="Times New Roman" w:cs="Times New Roman"/>
          <w:sz w:val="24"/>
          <w:lang w:val="en-US"/>
        </w:rPr>
        <w:t xml:space="preserve"> </w:t>
      </w:r>
      <w:r w:rsidRPr="00E87845">
        <w:rPr>
          <w:rFonts w:asciiTheme="majorBidi" w:hAnsiTheme="majorBidi" w:cstheme="majorBidi"/>
          <w:sz w:val="24"/>
          <w:szCs w:val="24"/>
        </w:rPr>
        <w:t>Pengamatan dilakukan setiap hari dengan melihat kontaminasi dan koloni miselium jamur yang tumbuh</w:t>
      </w:r>
      <w:r w:rsidRPr="00E87845">
        <w:rPr>
          <w:rFonts w:ascii="Times New Roman" w:hAnsi="Times New Roman" w:cs="Times New Roman"/>
          <w:b/>
          <w:bCs/>
          <w:sz w:val="24"/>
        </w:rPr>
        <w:t>.</w:t>
      </w:r>
    </w:p>
    <w:p w:rsidR="00EC7970" w:rsidRPr="0054303A" w:rsidRDefault="00EC7970" w:rsidP="00EC7970">
      <w:pPr>
        <w:pStyle w:val="ListParagraph"/>
        <w:tabs>
          <w:tab w:val="left" w:pos="851"/>
          <w:tab w:val="left" w:leader="dot" w:pos="7088"/>
        </w:tabs>
        <w:spacing w:after="0" w:line="360" w:lineRule="auto"/>
        <w:ind w:left="1276"/>
        <w:jc w:val="both"/>
        <w:rPr>
          <w:rFonts w:ascii="Times New Roman" w:hAnsi="Times New Roman" w:cs="Times New Roman"/>
          <w:sz w:val="24"/>
        </w:rPr>
      </w:pPr>
    </w:p>
    <w:p w:rsidR="00EC7970" w:rsidRPr="00E87845" w:rsidRDefault="00EC7970" w:rsidP="00250E83">
      <w:pPr>
        <w:pStyle w:val="ListParagraph"/>
        <w:numPr>
          <w:ilvl w:val="0"/>
          <w:numId w:val="17"/>
        </w:numPr>
        <w:tabs>
          <w:tab w:val="left" w:pos="851"/>
          <w:tab w:val="left" w:leader="dot" w:pos="7088"/>
        </w:tabs>
        <w:spacing w:after="0" w:line="360" w:lineRule="auto"/>
        <w:ind w:left="360"/>
        <w:jc w:val="both"/>
        <w:rPr>
          <w:rFonts w:ascii="Times New Roman" w:hAnsi="Times New Roman" w:cs="Times New Roman"/>
          <w:sz w:val="24"/>
        </w:rPr>
      </w:pPr>
      <w:r w:rsidRPr="00E87845">
        <w:rPr>
          <w:rFonts w:ascii="Times New Roman" w:hAnsi="Times New Roman" w:cs="Times New Roman"/>
          <w:b/>
          <w:bCs/>
          <w:sz w:val="24"/>
        </w:rPr>
        <w:lastRenderedPageBreak/>
        <w:t xml:space="preserve">Pengamatan morfologi </w:t>
      </w:r>
      <w:r w:rsidR="007A562B">
        <w:rPr>
          <w:rFonts w:ascii="Times New Roman" w:hAnsi="Times New Roman" w:cs="Times New Roman"/>
          <w:b/>
          <w:bCs/>
          <w:sz w:val="24"/>
          <w:lang w:val="en-US"/>
        </w:rPr>
        <w:t>isolat dan identifikasi jamur penyebab penyakit lodoh</w:t>
      </w:r>
    </w:p>
    <w:p w:rsidR="00453C81" w:rsidRPr="005B49FC" w:rsidRDefault="007A562B" w:rsidP="00453C81">
      <w:pPr>
        <w:tabs>
          <w:tab w:val="left" w:pos="851"/>
          <w:tab w:val="left" w:leader="dot" w:pos="7088"/>
        </w:tabs>
        <w:spacing w:after="0" w:line="360" w:lineRule="auto"/>
        <w:jc w:val="both"/>
        <w:rPr>
          <w:rFonts w:ascii="Times New Roman" w:hAnsi="Times New Roman" w:cs="Times New Roman"/>
          <w:sz w:val="24"/>
          <w:lang w:val="en-ID"/>
        </w:rPr>
      </w:pPr>
      <w:r>
        <w:rPr>
          <w:rFonts w:ascii="Times New Roman" w:hAnsi="Times New Roman" w:cs="Times New Roman"/>
          <w:sz w:val="24"/>
        </w:rPr>
        <w:tab/>
      </w:r>
      <w:r w:rsidR="00EC7970" w:rsidRPr="007A562B">
        <w:rPr>
          <w:rFonts w:ascii="Times New Roman" w:hAnsi="Times New Roman" w:cs="Times New Roman"/>
          <w:sz w:val="24"/>
        </w:rPr>
        <w:t>Hasil subkultur yang telah tumbuh dibuat preparat untuk identifikasi.</w:t>
      </w:r>
      <w:r>
        <w:rPr>
          <w:rFonts w:ascii="Times New Roman" w:hAnsi="Times New Roman" w:cs="Times New Roman"/>
          <w:sz w:val="24"/>
          <w:lang w:val="en-US"/>
        </w:rPr>
        <w:t xml:space="preserve"> </w:t>
      </w:r>
      <w:r w:rsidR="00EC7970" w:rsidRPr="007A562B">
        <w:rPr>
          <w:rFonts w:ascii="Times New Roman" w:hAnsi="Times New Roman" w:cs="Times New Roman"/>
          <w:sz w:val="24"/>
        </w:rPr>
        <w:t>Bagian yang telah ditumbuhi jamur diambil 1x1 mm, diletakan pada object glass, lactopenol diteteskan menggunakan micro pipet sebanyak 5 µl, ditutup dengan cover glass lalu ditekan dan di beri label.</w:t>
      </w:r>
      <w:r>
        <w:rPr>
          <w:rFonts w:ascii="Times New Roman" w:hAnsi="Times New Roman" w:cs="Times New Roman"/>
          <w:sz w:val="24"/>
          <w:lang w:val="en-US"/>
        </w:rPr>
        <w:t xml:space="preserve"> </w:t>
      </w:r>
      <w:r w:rsidR="00EC7970" w:rsidRPr="007A562B">
        <w:rPr>
          <w:rFonts w:ascii="Times New Roman" w:hAnsi="Times New Roman" w:cs="Times New Roman"/>
          <w:sz w:val="24"/>
        </w:rPr>
        <w:t>Diamati dibawah mikroskop.</w:t>
      </w:r>
      <w:r>
        <w:rPr>
          <w:rFonts w:ascii="Times New Roman" w:hAnsi="Times New Roman" w:cs="Times New Roman"/>
          <w:sz w:val="24"/>
          <w:lang w:val="en-US"/>
        </w:rPr>
        <w:t xml:space="preserve">  </w:t>
      </w:r>
      <w:r w:rsidR="00EC7970" w:rsidRPr="007A562B">
        <w:rPr>
          <w:rFonts w:ascii="Times New Roman" w:hAnsi="Times New Roman" w:cs="Times New Roman"/>
          <w:sz w:val="24"/>
        </w:rPr>
        <w:t xml:space="preserve">Hasil pengamatan mikroskop yang telah diamati, kemudian difoto, lalu diidentifikasi dengan cara membandingkan hasil pengamatan morfologi isolat mikroskopik dengan buku refrensi. </w:t>
      </w:r>
      <w:r w:rsidR="00453C81" w:rsidRPr="00816437">
        <w:rPr>
          <w:rFonts w:ascii="Times New Roman" w:hAnsi="Times New Roman" w:cs="Times New Roman"/>
          <w:bCs/>
          <w:sz w:val="24"/>
        </w:rPr>
        <w:t>Pengamatan</w:t>
      </w:r>
      <w:r w:rsidR="00453C81">
        <w:rPr>
          <w:rFonts w:ascii="Times New Roman" w:hAnsi="Times New Roman" w:cs="Times New Roman"/>
          <w:bCs/>
          <w:sz w:val="24"/>
          <w:lang w:val="en-US"/>
        </w:rPr>
        <w:t xml:space="preserve"> secara makroskopis dan mikroskopis penyebab penyakit dilakukan dengan cara</w:t>
      </w:r>
      <w:r w:rsidR="00453C81" w:rsidRPr="00816437">
        <w:rPr>
          <w:rFonts w:ascii="Times New Roman" w:hAnsi="Times New Roman" w:cs="Times New Roman"/>
          <w:sz w:val="24"/>
          <w:lang w:val="en-US"/>
        </w:rPr>
        <w:t xml:space="preserve"> h</w:t>
      </w:r>
      <w:r w:rsidR="00453C81" w:rsidRPr="00816437">
        <w:rPr>
          <w:rFonts w:ascii="Times New Roman" w:hAnsi="Times New Roman" w:cs="Times New Roman"/>
          <w:sz w:val="24"/>
        </w:rPr>
        <w:t>asil subkultur yang telah tumbuh dibuat preparat untuk identifikasi.</w:t>
      </w:r>
      <w:r w:rsidR="00453C81" w:rsidRPr="00816437">
        <w:rPr>
          <w:rFonts w:ascii="Times New Roman" w:hAnsi="Times New Roman" w:cs="Times New Roman"/>
          <w:sz w:val="24"/>
          <w:lang w:val="en-US"/>
        </w:rPr>
        <w:t xml:space="preserve"> </w:t>
      </w:r>
      <w:r w:rsidR="00453C81" w:rsidRPr="00816437">
        <w:rPr>
          <w:rFonts w:ascii="Times New Roman" w:hAnsi="Times New Roman" w:cs="Times New Roman"/>
          <w:sz w:val="24"/>
        </w:rPr>
        <w:t>Bagian yang telah ditumbuhi jamur diambil 1x1 mm, diletakan pada object glass, lactopenol diteteskan menggunakan micro pipet sebanyak 5 µl, ditutup dengan cover glass lalu ditekan dan di beri label.</w:t>
      </w:r>
      <w:r w:rsidR="00453C81" w:rsidRPr="00816437">
        <w:rPr>
          <w:rFonts w:ascii="Times New Roman" w:hAnsi="Times New Roman" w:cs="Times New Roman"/>
          <w:sz w:val="24"/>
          <w:lang w:val="en-US"/>
        </w:rPr>
        <w:t xml:space="preserve"> Kemudian d</w:t>
      </w:r>
      <w:r w:rsidR="00453C81" w:rsidRPr="00816437">
        <w:rPr>
          <w:rFonts w:ascii="Times New Roman" w:hAnsi="Times New Roman" w:cs="Times New Roman"/>
          <w:sz w:val="24"/>
        </w:rPr>
        <w:t>iamati dibawah mikroskop.</w:t>
      </w:r>
      <w:r w:rsidR="00453C81" w:rsidRPr="00816437">
        <w:rPr>
          <w:rFonts w:ascii="Times New Roman" w:hAnsi="Times New Roman" w:cs="Times New Roman"/>
          <w:sz w:val="24"/>
          <w:lang w:val="en-US"/>
        </w:rPr>
        <w:t xml:space="preserve"> </w:t>
      </w:r>
      <w:r w:rsidR="00453C81" w:rsidRPr="00816437">
        <w:rPr>
          <w:rFonts w:ascii="Times New Roman" w:hAnsi="Times New Roman" w:cs="Times New Roman"/>
          <w:bCs/>
          <w:sz w:val="24"/>
        </w:rPr>
        <w:t>Identifikasi Jamur Penyebab Penyakit Lodoh</w:t>
      </w:r>
      <w:r w:rsidR="00453C81" w:rsidRPr="00816437">
        <w:rPr>
          <w:rFonts w:ascii="Times New Roman" w:hAnsi="Times New Roman" w:cs="Times New Roman"/>
          <w:sz w:val="24"/>
          <w:lang w:val="en-US"/>
        </w:rPr>
        <w:t>, h</w:t>
      </w:r>
      <w:r w:rsidR="00453C81" w:rsidRPr="00816437">
        <w:rPr>
          <w:rFonts w:ascii="Times New Roman" w:hAnsi="Times New Roman" w:cs="Times New Roman"/>
          <w:sz w:val="24"/>
        </w:rPr>
        <w:t>asil pengama</w:t>
      </w:r>
      <w:r w:rsidR="00453C81">
        <w:rPr>
          <w:rFonts w:ascii="Times New Roman" w:hAnsi="Times New Roman" w:cs="Times New Roman"/>
          <w:sz w:val="24"/>
        </w:rPr>
        <w:t>tan mikroskop yang telah diamat</w:t>
      </w:r>
      <w:r w:rsidR="005B49FC">
        <w:rPr>
          <w:rFonts w:ascii="Times New Roman" w:hAnsi="Times New Roman" w:cs="Times New Roman"/>
          <w:sz w:val="24"/>
          <w:lang w:val="en-US"/>
        </w:rPr>
        <w:t>i pada isolat</w:t>
      </w:r>
      <w:r w:rsidR="00453C81" w:rsidRPr="00816437">
        <w:rPr>
          <w:rFonts w:ascii="Times New Roman" w:hAnsi="Times New Roman" w:cs="Times New Roman"/>
          <w:sz w:val="24"/>
        </w:rPr>
        <w:t>, lalu diidentifikasi dengan cara membandingkan hasil pengamatan morfologi isolat mi</w:t>
      </w:r>
      <w:r w:rsidR="00453C81">
        <w:rPr>
          <w:rFonts w:ascii="Times New Roman" w:hAnsi="Times New Roman" w:cs="Times New Roman"/>
          <w:sz w:val="24"/>
        </w:rPr>
        <w:t>kroskopik dengan buku refrensi.</w:t>
      </w:r>
      <w:r w:rsidR="005B49FC">
        <w:rPr>
          <w:rFonts w:ascii="Times New Roman" w:hAnsi="Times New Roman" w:cs="Times New Roman"/>
          <w:sz w:val="24"/>
          <w:lang w:val="en-ID"/>
        </w:rPr>
        <w:t xml:space="preserve"> Dilakukan inokulasi dari isolat hasil isolasi pada semai Kaliandra kemudian dilakukan reisolasi kembali untuk mengetahui apakah isolat tersebut  memang benar yang menyebabkan penyakit lodoh pada semai Kaliandra.</w:t>
      </w:r>
    </w:p>
    <w:p w:rsidR="00EC2D60" w:rsidRDefault="00EC2D60" w:rsidP="00F930C0">
      <w:pPr>
        <w:pStyle w:val="ListParagraph"/>
        <w:tabs>
          <w:tab w:val="left" w:leader="dot" w:pos="7088"/>
        </w:tabs>
        <w:spacing w:after="0" w:line="480" w:lineRule="auto"/>
        <w:ind w:left="0"/>
        <w:rPr>
          <w:rFonts w:ascii="Times New Roman" w:hAnsi="Times New Roman" w:cs="Times New Roman"/>
          <w:b/>
          <w:bCs/>
          <w:sz w:val="24"/>
        </w:rPr>
      </w:pPr>
    </w:p>
    <w:p w:rsidR="00EC7970" w:rsidRPr="005E02EE" w:rsidRDefault="00EC7970" w:rsidP="00F930C0">
      <w:pPr>
        <w:pStyle w:val="ListParagraph"/>
        <w:numPr>
          <w:ilvl w:val="0"/>
          <w:numId w:val="3"/>
        </w:numPr>
        <w:tabs>
          <w:tab w:val="left" w:leader="dot" w:pos="7088"/>
        </w:tabs>
        <w:spacing w:after="0" w:line="480" w:lineRule="auto"/>
        <w:jc w:val="center"/>
        <w:rPr>
          <w:rFonts w:ascii="Times New Roman" w:hAnsi="Times New Roman" w:cs="Times New Roman"/>
          <w:b/>
          <w:bCs/>
          <w:sz w:val="24"/>
        </w:rPr>
      </w:pPr>
      <w:r>
        <w:rPr>
          <w:rFonts w:ascii="Times New Roman" w:hAnsi="Times New Roman" w:cs="Times New Roman"/>
          <w:b/>
          <w:bCs/>
          <w:sz w:val="24"/>
        </w:rPr>
        <w:t xml:space="preserve">HASIL </w:t>
      </w:r>
      <w:r w:rsidR="00F930C0">
        <w:rPr>
          <w:rFonts w:ascii="Times New Roman" w:hAnsi="Times New Roman" w:cs="Times New Roman"/>
          <w:b/>
          <w:bCs/>
          <w:sz w:val="24"/>
          <w:lang w:val="en-US"/>
        </w:rPr>
        <w:t>DAN PEMBAHASAN</w:t>
      </w:r>
    </w:p>
    <w:p w:rsidR="00EC7970" w:rsidRDefault="00EC7970" w:rsidP="00EC797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90042" w:rsidRPr="00390042" w:rsidRDefault="00390042" w:rsidP="00390042">
      <w:pPr>
        <w:pStyle w:val="ListParagraph"/>
        <w:numPr>
          <w:ilvl w:val="1"/>
          <w:numId w:val="10"/>
        </w:numPr>
        <w:autoSpaceDE w:val="0"/>
        <w:autoSpaceDN w:val="0"/>
        <w:adjustRightInd w:val="0"/>
        <w:spacing w:after="0" w:line="360" w:lineRule="auto"/>
        <w:ind w:left="360"/>
        <w:jc w:val="both"/>
        <w:rPr>
          <w:rFonts w:ascii="Times New Roman" w:hAnsi="Times New Roman" w:cs="Times New Roman"/>
          <w:b/>
          <w:sz w:val="24"/>
          <w:szCs w:val="24"/>
          <w:lang w:val="en-US"/>
        </w:rPr>
      </w:pPr>
      <w:r w:rsidRPr="00390042">
        <w:rPr>
          <w:rFonts w:ascii="Times New Roman" w:hAnsi="Times New Roman" w:cs="Times New Roman"/>
          <w:b/>
          <w:sz w:val="24"/>
          <w:szCs w:val="24"/>
          <w:lang w:val="en-US"/>
        </w:rPr>
        <w:t>Persen kecambah benih Kaliandra</w:t>
      </w:r>
    </w:p>
    <w:p w:rsidR="00EC7970" w:rsidRDefault="005E02EE" w:rsidP="00EC7970">
      <w:pPr>
        <w:autoSpaceDE w:val="0"/>
        <w:autoSpaceDN w:val="0"/>
        <w:adjustRightInd w:val="0"/>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Benih Kaliandra di persemaian sering mengalami serangan penyakit lodoh. </w:t>
      </w:r>
      <w:r w:rsidRPr="005E02EE">
        <w:rPr>
          <w:rFonts w:ascii="Times New Roman" w:hAnsi="Times New Roman" w:cs="Times New Roman"/>
          <w:i/>
          <w:sz w:val="24"/>
          <w:lang w:val="en-US"/>
        </w:rPr>
        <w:t>(Dumping off).</w:t>
      </w:r>
      <w:r>
        <w:rPr>
          <w:rFonts w:ascii="Times New Roman" w:hAnsi="Times New Roman" w:cs="Times New Roman"/>
          <w:sz w:val="24"/>
          <w:lang w:val="en-US"/>
        </w:rPr>
        <w:t xml:space="preserve"> </w:t>
      </w:r>
      <w:r w:rsidR="00EC7970" w:rsidRPr="00DE5DB1">
        <w:rPr>
          <w:rFonts w:ascii="Times New Roman" w:hAnsi="Times New Roman" w:cs="Times New Roman"/>
          <w:sz w:val="24"/>
        </w:rPr>
        <w:t xml:space="preserve">Penyakit Lodoh </w:t>
      </w:r>
      <w:r w:rsidR="00EC7970" w:rsidRPr="005E02EE">
        <w:rPr>
          <w:rFonts w:ascii="Times New Roman" w:hAnsi="Times New Roman" w:cs="Times New Roman"/>
          <w:i/>
          <w:sz w:val="24"/>
        </w:rPr>
        <w:t>(D</w:t>
      </w:r>
      <w:r w:rsidR="00EC7970" w:rsidRPr="005E02EE">
        <w:rPr>
          <w:rFonts w:ascii="Times New Roman" w:hAnsi="Times New Roman" w:cs="Times New Roman"/>
          <w:i/>
          <w:sz w:val="24"/>
          <w:lang w:val="en-US"/>
        </w:rPr>
        <w:t>u</w:t>
      </w:r>
      <w:r w:rsidR="00EC7970" w:rsidRPr="005E02EE">
        <w:rPr>
          <w:rFonts w:ascii="Times New Roman" w:hAnsi="Times New Roman" w:cs="Times New Roman"/>
          <w:i/>
          <w:sz w:val="24"/>
        </w:rPr>
        <w:t xml:space="preserve">mping-off) </w:t>
      </w:r>
      <w:r w:rsidR="00EC7970" w:rsidRPr="00DE5DB1">
        <w:rPr>
          <w:rFonts w:ascii="Times New Roman" w:hAnsi="Times New Roman" w:cs="Times New Roman"/>
          <w:sz w:val="24"/>
        </w:rPr>
        <w:t>adalah pembusukan pada benih yang terjadi pada persemaian di</w:t>
      </w:r>
      <w:r>
        <w:rPr>
          <w:rFonts w:ascii="Times New Roman" w:hAnsi="Times New Roman" w:cs="Times New Roman"/>
          <w:sz w:val="24"/>
          <w:lang w:val="en-US"/>
        </w:rPr>
        <w:t xml:space="preserve"> </w:t>
      </w:r>
      <w:r w:rsidR="00EC7970" w:rsidRPr="00DE5DB1">
        <w:rPr>
          <w:rFonts w:ascii="Times New Roman" w:hAnsi="Times New Roman" w:cs="Times New Roman"/>
          <w:sz w:val="24"/>
        </w:rPr>
        <w:t>dalam tanah, yang merupakan gangguan yang d</w:t>
      </w:r>
      <w:r w:rsidR="00EC7970">
        <w:rPr>
          <w:rFonts w:ascii="Times New Roman" w:hAnsi="Times New Roman" w:cs="Times New Roman"/>
          <w:sz w:val="24"/>
        </w:rPr>
        <w:t>isebabkan oleh  munculnya jamur</w:t>
      </w:r>
      <w:r w:rsidR="00EC7970">
        <w:rPr>
          <w:rFonts w:ascii="Times New Roman" w:hAnsi="Times New Roman" w:cs="Times New Roman"/>
          <w:sz w:val="24"/>
          <w:lang w:val="en-US"/>
        </w:rPr>
        <w:t xml:space="preserve"> (</w:t>
      </w:r>
      <w:hyperlink r:id="rId9" w:history="1">
        <w:r w:rsidR="00EC7970" w:rsidRPr="00B1778C">
          <w:rPr>
            <w:rFonts w:ascii="Times New Roman" w:eastAsia="Times New Roman" w:hAnsi="Times New Roman" w:cs="Times New Roman"/>
            <w:sz w:val="24"/>
            <w:szCs w:val="24"/>
            <w:lang w:val="en-US"/>
          </w:rPr>
          <w:t>Sturrock</w:t>
        </w:r>
      </w:hyperlink>
      <w:r w:rsidR="00EC7970">
        <w:rPr>
          <w:rFonts w:ascii="Times New Roman" w:eastAsia="Times New Roman" w:hAnsi="Times New Roman" w:cs="Times New Roman"/>
          <w:sz w:val="24"/>
          <w:szCs w:val="24"/>
          <w:lang w:val="en-US"/>
        </w:rPr>
        <w:t xml:space="preserve"> et al., 2015).</w:t>
      </w:r>
      <w:r w:rsidR="00EC7970" w:rsidRPr="00DE5DB1">
        <w:rPr>
          <w:rFonts w:ascii="Times New Roman" w:hAnsi="Times New Roman" w:cs="Times New Roman"/>
          <w:sz w:val="24"/>
        </w:rPr>
        <w:t xml:space="preserve"> Penyakit lodoh muncul karena pembuahan yang berlebihan, tingkat tin</w:t>
      </w:r>
      <w:r w:rsidR="00EC7970">
        <w:rPr>
          <w:rFonts w:ascii="Times New Roman" w:hAnsi="Times New Roman" w:cs="Times New Roman"/>
          <w:sz w:val="24"/>
        </w:rPr>
        <w:t>ggi dari garam-garam yang larut</w:t>
      </w:r>
      <w:r w:rsidR="00EC7970" w:rsidRPr="00DE5DB1">
        <w:rPr>
          <w:rFonts w:ascii="Times New Roman" w:hAnsi="Times New Roman" w:cs="Times New Roman"/>
          <w:sz w:val="24"/>
        </w:rPr>
        <w:t>, stres karena k</w:t>
      </w:r>
      <w:r w:rsidR="00EC7970">
        <w:rPr>
          <w:rFonts w:ascii="Times New Roman" w:hAnsi="Times New Roman" w:cs="Times New Roman"/>
          <w:sz w:val="24"/>
        </w:rPr>
        <w:t>elebihan air</w:t>
      </w:r>
      <w:r w:rsidR="00EC7970" w:rsidRPr="00DE5DB1">
        <w:rPr>
          <w:rFonts w:ascii="Times New Roman" w:hAnsi="Times New Roman" w:cs="Times New Roman"/>
          <w:sz w:val="24"/>
        </w:rPr>
        <w:t>, residu pest</w:t>
      </w:r>
      <w:r w:rsidR="00EC7970">
        <w:rPr>
          <w:rFonts w:ascii="Times New Roman" w:hAnsi="Times New Roman" w:cs="Times New Roman"/>
          <w:sz w:val="24"/>
        </w:rPr>
        <w:t>isida, dan suhu yang berlebihan</w:t>
      </w:r>
      <w:r w:rsidR="00EC7970">
        <w:rPr>
          <w:rFonts w:ascii="Times New Roman" w:hAnsi="Times New Roman" w:cs="Times New Roman"/>
          <w:sz w:val="24"/>
          <w:lang w:val="en-US"/>
        </w:rPr>
        <w:t xml:space="preserve"> (</w:t>
      </w:r>
      <w:r w:rsidR="00EC7970" w:rsidRPr="00645E28">
        <w:rPr>
          <w:rFonts w:ascii="Times New Roman" w:hAnsi="Times New Roman" w:cs="Times New Roman"/>
          <w:sz w:val="24"/>
          <w:szCs w:val="16"/>
          <w:lang w:val="en-US"/>
        </w:rPr>
        <w:t>Cerkauskas, 2004).</w:t>
      </w:r>
      <w:r w:rsidR="00EC7970" w:rsidRPr="00645E28">
        <w:rPr>
          <w:rFonts w:ascii="Arial" w:hAnsi="Arial" w:cs="Arial"/>
          <w:sz w:val="24"/>
          <w:szCs w:val="16"/>
          <w:lang w:val="en-US"/>
        </w:rPr>
        <w:t xml:space="preserve"> </w:t>
      </w:r>
      <w:r w:rsidR="00EC7970">
        <w:rPr>
          <w:rFonts w:ascii="Times New Roman" w:hAnsi="Times New Roman" w:cs="Times New Roman"/>
          <w:sz w:val="24"/>
          <w:lang w:val="en-US"/>
        </w:rPr>
        <w:t xml:space="preserve">Benih dapat </w:t>
      </w:r>
      <w:r>
        <w:rPr>
          <w:rFonts w:ascii="Times New Roman" w:hAnsi="Times New Roman" w:cs="Times New Roman"/>
          <w:sz w:val="24"/>
          <w:lang w:val="en-US"/>
        </w:rPr>
        <w:t>ter</w:t>
      </w:r>
      <w:r w:rsidR="00EC7970">
        <w:rPr>
          <w:rFonts w:ascii="Times New Roman" w:hAnsi="Times New Roman" w:cs="Times New Roman"/>
          <w:sz w:val="24"/>
          <w:lang w:val="en-US"/>
        </w:rPr>
        <w:t>infeksi sebelum atau s</w:t>
      </w:r>
      <w:r w:rsidR="00CE26E4">
        <w:rPr>
          <w:rFonts w:ascii="Times New Roman" w:hAnsi="Times New Roman" w:cs="Times New Roman"/>
          <w:sz w:val="24"/>
          <w:lang w:val="en-US"/>
        </w:rPr>
        <w:t xml:space="preserve">esudah munculnya jamur, jika </w:t>
      </w:r>
      <w:r w:rsidR="00EC7970">
        <w:rPr>
          <w:rFonts w:ascii="Times New Roman" w:hAnsi="Times New Roman" w:cs="Times New Roman"/>
          <w:sz w:val="24"/>
          <w:lang w:val="en-US"/>
        </w:rPr>
        <w:t>infeksi</w:t>
      </w:r>
      <w:r w:rsidR="00CE26E4">
        <w:rPr>
          <w:rFonts w:ascii="Times New Roman" w:hAnsi="Times New Roman" w:cs="Times New Roman"/>
          <w:sz w:val="24"/>
          <w:lang w:val="en-US"/>
        </w:rPr>
        <w:t xml:space="preserve"> terjadi</w:t>
      </w:r>
      <w:r w:rsidR="00EC7970">
        <w:rPr>
          <w:rFonts w:ascii="Times New Roman" w:hAnsi="Times New Roman" w:cs="Times New Roman"/>
          <w:sz w:val="24"/>
          <w:lang w:val="en-US"/>
        </w:rPr>
        <w:t xml:space="preserve"> sebelum munculnya jamur, pertumbuhan benih tersebut akan mempunyai tekstur yang kenyal, berwarna coklat, dan mudah terdekomposer. Namun jika infeksi terjadi setelah munculnya jamur benih tersebut akan runtuh dan mati. Penyakit tersebut biasanya di </w:t>
      </w:r>
      <w:r w:rsidR="00EC7970">
        <w:rPr>
          <w:rFonts w:ascii="Times New Roman" w:hAnsi="Times New Roman" w:cs="Times New Roman"/>
          <w:sz w:val="24"/>
          <w:lang w:val="en-US"/>
        </w:rPr>
        <w:lastRenderedPageBreak/>
        <w:t xml:space="preserve">sebabkan oleh jamur patogen seperti </w:t>
      </w:r>
      <w:r w:rsidR="00EC7970" w:rsidRPr="00DE5DB1">
        <w:rPr>
          <w:rFonts w:ascii="Times New Roman" w:hAnsi="Times New Roman" w:cs="Times New Roman"/>
          <w:i/>
          <w:sz w:val="24"/>
          <w:lang w:val="en-US"/>
        </w:rPr>
        <w:t>Pytium</w:t>
      </w:r>
      <w:r w:rsidR="00EC7970">
        <w:rPr>
          <w:rFonts w:ascii="Times New Roman" w:hAnsi="Times New Roman" w:cs="Times New Roman"/>
          <w:sz w:val="24"/>
          <w:lang w:val="en-US"/>
        </w:rPr>
        <w:t xml:space="preserve"> sp., </w:t>
      </w:r>
      <w:r w:rsidR="00EC7970" w:rsidRPr="00DE5DB1">
        <w:rPr>
          <w:rFonts w:ascii="Times New Roman" w:hAnsi="Times New Roman" w:cs="Times New Roman"/>
          <w:i/>
          <w:sz w:val="24"/>
          <w:lang w:val="en-US"/>
        </w:rPr>
        <w:t>Fusarium</w:t>
      </w:r>
      <w:r w:rsidR="00EC7970">
        <w:rPr>
          <w:rFonts w:ascii="Times New Roman" w:hAnsi="Times New Roman" w:cs="Times New Roman"/>
          <w:sz w:val="24"/>
          <w:lang w:val="en-US"/>
        </w:rPr>
        <w:t xml:space="preserve"> sp., </w:t>
      </w:r>
      <w:r w:rsidR="00EC7970" w:rsidRPr="00DE5DB1">
        <w:rPr>
          <w:rFonts w:ascii="Times New Roman" w:hAnsi="Times New Roman" w:cs="Times New Roman"/>
          <w:i/>
          <w:sz w:val="24"/>
          <w:lang w:val="en-US"/>
        </w:rPr>
        <w:t>Rhizoctonia</w:t>
      </w:r>
      <w:r w:rsidR="00EC7970">
        <w:rPr>
          <w:rFonts w:ascii="Times New Roman" w:hAnsi="Times New Roman" w:cs="Times New Roman"/>
          <w:sz w:val="24"/>
          <w:lang w:val="en-US"/>
        </w:rPr>
        <w:t xml:space="preserve"> sp., </w:t>
      </w:r>
      <w:r w:rsidR="00EC7970" w:rsidRPr="00DE5DB1">
        <w:rPr>
          <w:rFonts w:ascii="Times New Roman" w:hAnsi="Times New Roman" w:cs="Times New Roman"/>
          <w:i/>
          <w:sz w:val="24"/>
          <w:lang w:val="en-US"/>
        </w:rPr>
        <w:t>Phytoptora</w:t>
      </w:r>
      <w:r w:rsidR="00EC7970">
        <w:rPr>
          <w:rFonts w:ascii="Times New Roman" w:hAnsi="Times New Roman" w:cs="Times New Roman"/>
          <w:sz w:val="24"/>
          <w:lang w:val="en-US"/>
        </w:rPr>
        <w:t xml:space="preserve"> sp., and jamur lainya (Abbasi, 2004).</w:t>
      </w:r>
    </w:p>
    <w:p w:rsidR="00384A08" w:rsidRDefault="00384A08" w:rsidP="00EC7970">
      <w:pPr>
        <w:autoSpaceDE w:val="0"/>
        <w:autoSpaceDN w:val="0"/>
        <w:adjustRightInd w:val="0"/>
        <w:spacing w:after="0" w:line="360" w:lineRule="auto"/>
        <w:ind w:firstLine="720"/>
        <w:jc w:val="both"/>
        <w:rPr>
          <w:rFonts w:ascii="Times New Roman" w:hAnsi="Times New Roman" w:cs="Times New Roman"/>
          <w:sz w:val="24"/>
          <w:lang w:val="en-US"/>
        </w:rPr>
      </w:pPr>
    </w:p>
    <w:p w:rsidR="005A7B2F" w:rsidRDefault="005A7B2F" w:rsidP="00EC7970">
      <w:pPr>
        <w:autoSpaceDE w:val="0"/>
        <w:autoSpaceDN w:val="0"/>
        <w:adjustRightInd w:val="0"/>
        <w:spacing w:after="0" w:line="360" w:lineRule="auto"/>
        <w:ind w:firstLine="720"/>
        <w:jc w:val="both"/>
        <w:rPr>
          <w:rFonts w:ascii="Times New Roman" w:hAnsi="Times New Roman" w:cs="Times New Roman"/>
          <w:sz w:val="24"/>
          <w:lang w:val="en-US"/>
        </w:rPr>
      </w:pPr>
    </w:p>
    <w:p w:rsidR="00EC7970" w:rsidRDefault="00EC7970" w:rsidP="00EC7970">
      <w:pPr>
        <w:autoSpaceDE w:val="0"/>
        <w:autoSpaceDN w:val="0"/>
        <w:adjustRightInd w:val="0"/>
        <w:spacing w:after="0" w:line="360" w:lineRule="auto"/>
        <w:ind w:firstLine="720"/>
        <w:jc w:val="both"/>
        <w:rPr>
          <w:rFonts w:ascii="Times New Roman" w:hAnsi="Times New Roman" w:cs="Times New Roman"/>
          <w:sz w:val="24"/>
          <w:lang w:val="en-US"/>
        </w:rPr>
      </w:pPr>
      <w:r>
        <w:rPr>
          <w:rFonts w:ascii="Times New Roman" w:hAnsi="Times New Roman" w:cs="Times New Roman"/>
          <w:noProof/>
          <w:sz w:val="24"/>
          <w:lang w:val="en-US"/>
        </w:rPr>
        <w:drawing>
          <wp:anchor distT="0" distB="0" distL="114300" distR="114300" simplePos="0" relativeHeight="251670528" behindDoc="0" locked="0" layoutInCell="1" allowOverlap="1" wp14:anchorId="53B096A3" wp14:editId="388FD730">
            <wp:simplePos x="0" y="0"/>
            <wp:positionH relativeFrom="column">
              <wp:posOffset>2579370</wp:posOffset>
            </wp:positionH>
            <wp:positionV relativeFrom="paragraph">
              <wp:posOffset>222250</wp:posOffset>
            </wp:positionV>
            <wp:extent cx="2276475" cy="18097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dumping off.jpg"/>
                    <pic:cNvPicPr/>
                  </pic:nvPicPr>
                  <pic:blipFill>
                    <a:blip r:embed="rId10">
                      <a:extLst>
                        <a:ext uri="{28A0092B-C50C-407E-A947-70E740481C1C}">
                          <a14:useLocalDpi xmlns:a14="http://schemas.microsoft.com/office/drawing/2010/main" val="0"/>
                        </a:ext>
                      </a:extLst>
                    </a:blip>
                    <a:stretch>
                      <a:fillRect/>
                    </a:stretch>
                  </pic:blipFill>
                  <pic:spPr>
                    <a:xfrm>
                      <a:off x="0" y="0"/>
                      <a:ext cx="2276475" cy="18097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val="en-US"/>
        </w:rPr>
        <w:drawing>
          <wp:anchor distT="0" distB="0" distL="114300" distR="114300" simplePos="0" relativeHeight="251669504" behindDoc="0" locked="0" layoutInCell="1" allowOverlap="1" wp14:anchorId="013F1C77" wp14:editId="6D33B467">
            <wp:simplePos x="0" y="0"/>
            <wp:positionH relativeFrom="column">
              <wp:posOffset>207645</wp:posOffset>
            </wp:positionH>
            <wp:positionV relativeFrom="paragraph">
              <wp:posOffset>222250</wp:posOffset>
            </wp:positionV>
            <wp:extent cx="2371725" cy="180975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nologi_benih2.jpg"/>
                    <pic:cNvPicPr/>
                  </pic:nvPicPr>
                  <pic:blipFill rotWithShape="1">
                    <a:blip r:embed="rId11">
                      <a:extLst>
                        <a:ext uri="{28A0092B-C50C-407E-A947-70E740481C1C}">
                          <a14:useLocalDpi xmlns:a14="http://schemas.microsoft.com/office/drawing/2010/main" val="0"/>
                        </a:ext>
                      </a:extLst>
                    </a:blip>
                    <a:srcRect l="54562"/>
                    <a:stretch/>
                  </pic:blipFill>
                  <pic:spPr bwMode="auto">
                    <a:xfrm>
                      <a:off x="0" y="0"/>
                      <a:ext cx="2371725" cy="180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7970" w:rsidRDefault="00EC7970" w:rsidP="00EC7970">
      <w:pPr>
        <w:autoSpaceDE w:val="0"/>
        <w:autoSpaceDN w:val="0"/>
        <w:adjustRightInd w:val="0"/>
        <w:spacing w:after="0" w:line="360" w:lineRule="auto"/>
        <w:ind w:firstLine="720"/>
        <w:jc w:val="both"/>
        <w:rPr>
          <w:rFonts w:ascii="Times New Roman" w:hAnsi="Times New Roman" w:cs="Times New Roman"/>
          <w:sz w:val="24"/>
          <w:lang w:val="en-US"/>
        </w:rPr>
      </w:pPr>
    </w:p>
    <w:p w:rsidR="00EC7970" w:rsidRDefault="00EC7970" w:rsidP="00EC7970">
      <w:pPr>
        <w:autoSpaceDE w:val="0"/>
        <w:autoSpaceDN w:val="0"/>
        <w:adjustRightInd w:val="0"/>
        <w:spacing w:after="0" w:line="360" w:lineRule="auto"/>
        <w:ind w:firstLine="720"/>
        <w:jc w:val="both"/>
        <w:rPr>
          <w:rFonts w:ascii="Times New Roman" w:hAnsi="Times New Roman" w:cs="Times New Roman"/>
          <w:sz w:val="24"/>
          <w:lang w:val="en-US"/>
        </w:rPr>
      </w:pPr>
    </w:p>
    <w:p w:rsidR="00EC7970" w:rsidRDefault="00EC7970" w:rsidP="00EC7970">
      <w:pPr>
        <w:autoSpaceDE w:val="0"/>
        <w:autoSpaceDN w:val="0"/>
        <w:adjustRightInd w:val="0"/>
        <w:spacing w:after="0" w:line="360" w:lineRule="auto"/>
        <w:ind w:firstLine="720"/>
        <w:jc w:val="both"/>
        <w:rPr>
          <w:rFonts w:ascii="Times New Roman" w:hAnsi="Times New Roman" w:cs="Times New Roman"/>
          <w:sz w:val="24"/>
          <w:lang w:val="en-US"/>
        </w:rPr>
      </w:pPr>
    </w:p>
    <w:p w:rsidR="00EC7970" w:rsidRDefault="00EC7970" w:rsidP="00EC7970">
      <w:pPr>
        <w:autoSpaceDE w:val="0"/>
        <w:autoSpaceDN w:val="0"/>
        <w:adjustRightInd w:val="0"/>
        <w:spacing w:after="0" w:line="360" w:lineRule="auto"/>
        <w:ind w:firstLine="720"/>
        <w:jc w:val="both"/>
        <w:rPr>
          <w:rFonts w:ascii="Times New Roman" w:hAnsi="Times New Roman" w:cs="Times New Roman"/>
          <w:sz w:val="24"/>
          <w:lang w:val="en-US"/>
        </w:rPr>
      </w:pPr>
    </w:p>
    <w:p w:rsidR="00EC7970" w:rsidRDefault="00EC7970" w:rsidP="00EC7970">
      <w:pPr>
        <w:autoSpaceDE w:val="0"/>
        <w:autoSpaceDN w:val="0"/>
        <w:adjustRightInd w:val="0"/>
        <w:spacing w:after="0" w:line="360" w:lineRule="auto"/>
        <w:ind w:firstLine="720"/>
        <w:jc w:val="both"/>
        <w:rPr>
          <w:rFonts w:ascii="Times New Roman" w:hAnsi="Times New Roman" w:cs="Times New Roman"/>
          <w:sz w:val="24"/>
          <w:lang w:val="en-US"/>
        </w:rPr>
      </w:pPr>
    </w:p>
    <w:p w:rsidR="00EC7970" w:rsidRDefault="00EC7970" w:rsidP="00EC7970">
      <w:pPr>
        <w:autoSpaceDE w:val="0"/>
        <w:autoSpaceDN w:val="0"/>
        <w:adjustRightInd w:val="0"/>
        <w:spacing w:after="0" w:line="360" w:lineRule="auto"/>
        <w:ind w:firstLine="720"/>
        <w:jc w:val="both"/>
        <w:rPr>
          <w:rFonts w:ascii="Times New Roman" w:hAnsi="Times New Roman" w:cs="Times New Roman"/>
          <w:sz w:val="24"/>
          <w:lang w:val="en-US"/>
        </w:rPr>
      </w:pPr>
    </w:p>
    <w:p w:rsidR="00EC7970" w:rsidRPr="00272FC6" w:rsidRDefault="00EC7970" w:rsidP="00EC7970">
      <w:pPr>
        <w:autoSpaceDE w:val="0"/>
        <w:autoSpaceDN w:val="0"/>
        <w:adjustRightInd w:val="0"/>
        <w:spacing w:after="0" w:line="360" w:lineRule="auto"/>
        <w:ind w:firstLine="720"/>
        <w:jc w:val="both"/>
        <w:rPr>
          <w:rFonts w:ascii="Times New Roman" w:hAnsi="Times New Roman" w:cs="Times New Roman"/>
          <w:sz w:val="24"/>
          <w:lang w:val="en-US"/>
        </w:rPr>
      </w:pPr>
      <w:r>
        <w:rPr>
          <w:rFonts w:ascii="Times New Roman" w:hAnsi="Times New Roman" w:cs="Times New Roman"/>
          <w:noProof/>
          <w:sz w:val="24"/>
          <w:lang w:val="en-US"/>
        </w:rPr>
        <mc:AlternateContent>
          <mc:Choice Requires="wps">
            <w:drawing>
              <wp:anchor distT="0" distB="0" distL="114300" distR="114300" simplePos="0" relativeHeight="251671552" behindDoc="0" locked="0" layoutInCell="1" allowOverlap="1" wp14:anchorId="3FFCBDEA" wp14:editId="5E0E921F">
                <wp:simplePos x="0" y="0"/>
                <wp:positionH relativeFrom="column">
                  <wp:posOffset>207645</wp:posOffset>
                </wp:positionH>
                <wp:positionV relativeFrom="paragraph">
                  <wp:posOffset>245111</wp:posOffset>
                </wp:positionV>
                <wp:extent cx="4857750" cy="3238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857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970" w:rsidRPr="009F4B63" w:rsidRDefault="00313C97" w:rsidP="00EC7970">
                            <w:pPr>
                              <w:ind w:left="1134" w:hanging="1134"/>
                              <w:rPr>
                                <w:rFonts w:ascii="Times New Roman" w:hAnsi="Times New Roman" w:cs="Times New Roman"/>
                                <w:sz w:val="24"/>
                                <w:szCs w:val="24"/>
                                <w:lang w:val="en-US"/>
                              </w:rPr>
                            </w:pPr>
                            <w:r w:rsidRPr="009F4B63">
                              <w:rPr>
                                <w:rFonts w:ascii="Times New Roman" w:hAnsi="Times New Roman" w:cs="Times New Roman"/>
                                <w:sz w:val="24"/>
                                <w:szCs w:val="24"/>
                                <w:lang w:val="en-US"/>
                              </w:rPr>
                              <w:t xml:space="preserve">Gambar 1 </w:t>
                            </w:r>
                            <w:r w:rsidR="00EC7970" w:rsidRPr="009F4B63">
                              <w:rPr>
                                <w:rFonts w:ascii="Times New Roman" w:hAnsi="Times New Roman" w:cs="Times New Roman"/>
                                <w:sz w:val="24"/>
                                <w:szCs w:val="24"/>
                                <w:lang w:val="en-US"/>
                              </w:rPr>
                              <w:t xml:space="preserve">. Penyakit lodoh </w:t>
                            </w:r>
                            <w:r w:rsidR="00EC7970" w:rsidRPr="009F4B63">
                              <w:rPr>
                                <w:rFonts w:ascii="Times New Roman" w:hAnsi="Times New Roman" w:cs="Times New Roman"/>
                                <w:i/>
                                <w:sz w:val="24"/>
                                <w:szCs w:val="24"/>
                                <w:lang w:val="en-US"/>
                              </w:rPr>
                              <w:t xml:space="preserve">(Dumping-off) </w:t>
                            </w:r>
                            <w:r w:rsidR="00EC7970" w:rsidRPr="009F4B63">
                              <w:rPr>
                                <w:rFonts w:ascii="Times New Roman" w:hAnsi="Times New Roman" w:cs="Times New Roman"/>
                                <w:sz w:val="24"/>
                                <w:szCs w:val="24"/>
                                <w:lang w:val="en-US"/>
                              </w:rPr>
                              <w:t>pada benih Kaliandra (</w:t>
                            </w:r>
                            <w:r w:rsidR="00EC7970" w:rsidRPr="009F4B63">
                              <w:rPr>
                                <w:rFonts w:ascii="Times New Roman" w:hAnsi="Times New Roman" w:cs="Times New Roman"/>
                                <w:i/>
                                <w:sz w:val="24"/>
                                <w:szCs w:val="24"/>
                                <w:lang w:val="en-US"/>
                              </w:rPr>
                              <w:t>Caliandra callothyrsus</w:t>
                            </w:r>
                            <w:r w:rsidR="00EC7970" w:rsidRPr="009F4B63">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BDEA" id="_x0000_t202" coordsize="21600,21600" o:spt="202" path="m,l,21600r21600,l21600,xe">
                <v:stroke joinstyle="miter"/>
                <v:path gradientshapeok="t" o:connecttype="rect"/>
              </v:shapetype>
              <v:shape id="Text Box 14" o:spid="_x0000_s1026" type="#_x0000_t202" style="position:absolute;left:0;text-align:left;margin-left:16.35pt;margin-top:19.3pt;width:38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" fillcolor="white [3201]" strokeweight=".5pt">
                <v:textbox>
                  <w:txbxContent>
                    <w:p w:rsidR="00EC7970" w:rsidRPr="009F4B63" w:rsidRDefault="00313C97" w:rsidP="00EC7970">
                      <w:pPr>
                        <w:ind w:left="1134" w:hanging="1134"/>
                        <w:rPr>
                          <w:rFonts w:ascii="Times New Roman" w:hAnsi="Times New Roman" w:cs="Times New Roman"/>
                          <w:sz w:val="24"/>
                          <w:szCs w:val="24"/>
                          <w:lang w:val="en-US"/>
                        </w:rPr>
                      </w:pPr>
                      <w:r w:rsidRPr="009F4B63">
                        <w:rPr>
                          <w:rFonts w:ascii="Times New Roman" w:hAnsi="Times New Roman" w:cs="Times New Roman"/>
                          <w:sz w:val="24"/>
                          <w:szCs w:val="24"/>
                          <w:lang w:val="en-US"/>
                        </w:rPr>
                        <w:t xml:space="preserve">Gambar 1 </w:t>
                      </w:r>
                      <w:r w:rsidR="00EC7970" w:rsidRPr="009F4B63">
                        <w:rPr>
                          <w:rFonts w:ascii="Times New Roman" w:hAnsi="Times New Roman" w:cs="Times New Roman"/>
                          <w:sz w:val="24"/>
                          <w:szCs w:val="24"/>
                          <w:lang w:val="en-US"/>
                        </w:rPr>
                        <w:t xml:space="preserve">. Penyakit lodoh </w:t>
                      </w:r>
                      <w:r w:rsidR="00EC7970" w:rsidRPr="009F4B63">
                        <w:rPr>
                          <w:rFonts w:ascii="Times New Roman" w:hAnsi="Times New Roman" w:cs="Times New Roman"/>
                          <w:i/>
                          <w:sz w:val="24"/>
                          <w:szCs w:val="24"/>
                          <w:lang w:val="en-US"/>
                        </w:rPr>
                        <w:t xml:space="preserve">(Dumping-off) </w:t>
                      </w:r>
                      <w:r w:rsidR="00EC7970" w:rsidRPr="009F4B63">
                        <w:rPr>
                          <w:rFonts w:ascii="Times New Roman" w:hAnsi="Times New Roman" w:cs="Times New Roman"/>
                          <w:sz w:val="24"/>
                          <w:szCs w:val="24"/>
                          <w:lang w:val="en-US"/>
                        </w:rPr>
                        <w:t>pada benih Kaliandra (</w:t>
                      </w:r>
                      <w:r w:rsidR="00EC7970" w:rsidRPr="009F4B63">
                        <w:rPr>
                          <w:rFonts w:ascii="Times New Roman" w:hAnsi="Times New Roman" w:cs="Times New Roman"/>
                          <w:i/>
                          <w:sz w:val="24"/>
                          <w:szCs w:val="24"/>
                          <w:lang w:val="en-US"/>
                        </w:rPr>
                        <w:t>Caliandra callothyrsus</w:t>
                      </w:r>
                      <w:r w:rsidR="00EC7970" w:rsidRPr="009F4B63">
                        <w:rPr>
                          <w:rFonts w:ascii="Times New Roman" w:hAnsi="Times New Roman" w:cs="Times New Roman"/>
                          <w:sz w:val="24"/>
                          <w:szCs w:val="24"/>
                          <w:lang w:val="en-US"/>
                        </w:rPr>
                        <w:t>).</w:t>
                      </w:r>
                    </w:p>
                  </w:txbxContent>
                </v:textbox>
              </v:shape>
            </w:pict>
          </mc:Fallback>
        </mc:AlternateContent>
      </w:r>
    </w:p>
    <w:p w:rsidR="00EC7970" w:rsidRDefault="00EC7970" w:rsidP="00313C97">
      <w:pPr>
        <w:autoSpaceDE w:val="0"/>
        <w:autoSpaceDN w:val="0"/>
        <w:adjustRightInd w:val="0"/>
        <w:spacing w:after="0" w:line="360" w:lineRule="auto"/>
        <w:jc w:val="both"/>
        <w:rPr>
          <w:rFonts w:ascii="Times New Roman" w:hAnsi="Times New Roman" w:cs="Times New Roman"/>
          <w:color w:val="000000"/>
          <w:sz w:val="24"/>
          <w:szCs w:val="24"/>
          <w:lang w:val="en-US"/>
        </w:rPr>
      </w:pPr>
    </w:p>
    <w:p w:rsidR="00313C97" w:rsidRDefault="00313C97" w:rsidP="00313C97">
      <w:pPr>
        <w:autoSpaceDE w:val="0"/>
        <w:autoSpaceDN w:val="0"/>
        <w:adjustRightInd w:val="0"/>
        <w:spacing w:after="0" w:line="360" w:lineRule="auto"/>
        <w:jc w:val="both"/>
        <w:rPr>
          <w:rFonts w:ascii="Times New Roman" w:hAnsi="Times New Roman" w:cs="Times New Roman"/>
          <w:color w:val="000000"/>
          <w:sz w:val="24"/>
          <w:szCs w:val="24"/>
          <w:lang w:val="en-US"/>
        </w:rPr>
      </w:pPr>
    </w:p>
    <w:p w:rsidR="00453C81" w:rsidRDefault="00EC7970" w:rsidP="009F4B63">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926454">
        <w:rPr>
          <w:rFonts w:ascii="Times New Roman" w:hAnsi="Times New Roman" w:cs="Times New Roman"/>
          <w:color w:val="000000"/>
          <w:sz w:val="24"/>
          <w:szCs w:val="24"/>
          <w:lang w:val="en-US"/>
        </w:rPr>
        <w:t>Tanaman kaliandra dapat tumbuh pada</w:t>
      </w:r>
      <w:r>
        <w:rPr>
          <w:rFonts w:ascii="Times New Roman" w:hAnsi="Times New Roman" w:cs="Times New Roman"/>
          <w:color w:val="000000"/>
          <w:sz w:val="24"/>
          <w:szCs w:val="24"/>
          <w:lang w:val="en-US"/>
        </w:rPr>
        <w:t xml:space="preserve"> </w:t>
      </w:r>
      <w:r w:rsidRPr="00926454">
        <w:rPr>
          <w:rFonts w:ascii="Times New Roman" w:hAnsi="Times New Roman" w:cs="Times New Roman"/>
          <w:color w:val="000000"/>
          <w:sz w:val="24"/>
          <w:szCs w:val="24"/>
          <w:lang w:val="en-US"/>
        </w:rPr>
        <w:t>berbagai jenis</w:t>
      </w:r>
      <w:r>
        <w:rPr>
          <w:rFonts w:ascii="Times New Roman" w:hAnsi="Times New Roman" w:cs="Times New Roman"/>
          <w:color w:val="000000"/>
          <w:sz w:val="24"/>
          <w:szCs w:val="24"/>
          <w:lang w:val="en-US"/>
        </w:rPr>
        <w:t xml:space="preserve"> tanah dan tahan terhadap tanah </w:t>
      </w:r>
      <w:r w:rsidRPr="00926454">
        <w:rPr>
          <w:rFonts w:ascii="Times New Roman" w:hAnsi="Times New Roman" w:cs="Times New Roman"/>
          <w:color w:val="000000"/>
          <w:sz w:val="24"/>
          <w:szCs w:val="24"/>
          <w:lang w:val="en-US"/>
        </w:rPr>
        <w:t>asam den</w:t>
      </w:r>
      <w:r>
        <w:rPr>
          <w:rFonts w:ascii="Times New Roman" w:hAnsi="Times New Roman" w:cs="Times New Roman"/>
          <w:color w:val="000000"/>
          <w:sz w:val="24"/>
          <w:szCs w:val="24"/>
          <w:lang w:val="en-US"/>
        </w:rPr>
        <w:t xml:space="preserve">gan pH sekitar 4,5 yang rendah unsur </w:t>
      </w:r>
      <w:r w:rsidRPr="00926454">
        <w:rPr>
          <w:rFonts w:ascii="Times New Roman" w:hAnsi="Times New Roman" w:cs="Times New Roman"/>
          <w:color w:val="000000"/>
          <w:sz w:val="24"/>
          <w:szCs w:val="24"/>
          <w:lang w:val="en-US"/>
        </w:rPr>
        <w:t>harany</w:t>
      </w:r>
      <w:r>
        <w:rPr>
          <w:rFonts w:ascii="Times New Roman" w:hAnsi="Times New Roman" w:cs="Times New Roman"/>
          <w:color w:val="000000"/>
          <w:sz w:val="24"/>
          <w:szCs w:val="24"/>
          <w:lang w:val="en-US"/>
        </w:rPr>
        <w:t>a. Berdasarkan hasil pengamatan di</w:t>
      </w:r>
      <w:r w:rsidR="00313C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persemaian</w:t>
      </w:r>
      <w:r w:rsidRPr="00926454">
        <w:rPr>
          <w:rFonts w:ascii="Times New Roman" w:hAnsi="Times New Roman" w:cs="Times New Roman"/>
          <w:color w:val="000000"/>
          <w:sz w:val="24"/>
          <w:szCs w:val="24"/>
          <w:lang w:val="en-US"/>
        </w:rPr>
        <w:t xml:space="preserve"> tanaman kaliandra akan tumbuh subur </w:t>
      </w:r>
      <w:r>
        <w:rPr>
          <w:rFonts w:ascii="Times New Roman" w:hAnsi="Times New Roman" w:cs="Times New Roman"/>
          <w:color w:val="000000"/>
          <w:sz w:val="24"/>
          <w:szCs w:val="24"/>
          <w:lang w:val="en-US"/>
        </w:rPr>
        <w:t xml:space="preserve"> </w:t>
      </w:r>
      <w:r w:rsidRPr="00926454">
        <w:rPr>
          <w:rFonts w:ascii="Times New Roman" w:hAnsi="Times New Roman" w:cs="Times New Roman"/>
          <w:color w:val="000000"/>
          <w:sz w:val="24"/>
          <w:szCs w:val="24"/>
          <w:lang w:val="en-US"/>
        </w:rPr>
        <w:t xml:space="preserve">dengan cepat dan rapat pada lahan terbuka dan </w:t>
      </w:r>
      <w:r>
        <w:rPr>
          <w:rFonts w:ascii="Times New Roman" w:hAnsi="Times New Roman" w:cs="Times New Roman"/>
          <w:color w:val="000000"/>
          <w:sz w:val="24"/>
          <w:szCs w:val="24"/>
          <w:lang w:val="en-US"/>
        </w:rPr>
        <w:t xml:space="preserve"> miskin unsur haranya, </w:t>
      </w:r>
      <w:r w:rsidRPr="00926454">
        <w:rPr>
          <w:rFonts w:ascii="Times New Roman" w:hAnsi="Times New Roman" w:cs="Times New Roman"/>
          <w:color w:val="000000"/>
          <w:sz w:val="24"/>
          <w:szCs w:val="24"/>
          <w:lang w:val="en-US"/>
        </w:rPr>
        <w:t>sehingga</w:t>
      </w:r>
      <w:r>
        <w:rPr>
          <w:rFonts w:ascii="Times New Roman" w:hAnsi="Times New Roman" w:cs="Times New Roman"/>
          <w:color w:val="000000"/>
          <w:sz w:val="24"/>
          <w:szCs w:val="24"/>
          <w:lang w:val="en-US"/>
        </w:rPr>
        <w:t xml:space="preserve"> di</w:t>
      </w:r>
      <w:r w:rsidR="00C00A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perkebunan </w:t>
      </w:r>
      <w:r w:rsidRPr="00926454">
        <w:rPr>
          <w:rFonts w:ascii="Times New Roman" w:hAnsi="Times New Roman" w:cs="Times New Roman"/>
          <w:color w:val="000000"/>
          <w:sz w:val="24"/>
          <w:szCs w:val="24"/>
          <w:lang w:val="en-US"/>
        </w:rPr>
        <w:t>tanaman ini b</w:t>
      </w:r>
      <w:r>
        <w:rPr>
          <w:rFonts w:ascii="Times New Roman" w:hAnsi="Times New Roman" w:cs="Times New Roman"/>
          <w:color w:val="000000"/>
          <w:sz w:val="24"/>
          <w:szCs w:val="24"/>
          <w:lang w:val="en-US"/>
        </w:rPr>
        <w:t>anyak digunakan sebagai pesaing ber</w:t>
      </w:r>
      <w:r w:rsidRPr="00926454">
        <w:rPr>
          <w:rFonts w:ascii="Times New Roman" w:hAnsi="Times New Roman" w:cs="Times New Roman"/>
          <w:color w:val="000000"/>
          <w:sz w:val="24"/>
          <w:szCs w:val="24"/>
          <w:lang w:val="en-US"/>
        </w:rPr>
        <w:t>bagai gul</w:t>
      </w:r>
      <w:r>
        <w:rPr>
          <w:rFonts w:ascii="Times New Roman" w:hAnsi="Times New Roman" w:cs="Times New Roman"/>
          <w:color w:val="000000"/>
          <w:sz w:val="24"/>
          <w:szCs w:val="24"/>
          <w:lang w:val="en-US"/>
        </w:rPr>
        <w:t xml:space="preserve">ma, namun </w:t>
      </w:r>
      <w:r w:rsidRPr="00926454">
        <w:rPr>
          <w:rFonts w:ascii="Times New Roman" w:hAnsi="Times New Roman" w:cs="Times New Roman"/>
          <w:color w:val="000000"/>
          <w:sz w:val="24"/>
          <w:szCs w:val="24"/>
          <w:lang w:val="en-US"/>
        </w:rPr>
        <w:t>tidak tum</w:t>
      </w:r>
      <w:r>
        <w:rPr>
          <w:rFonts w:ascii="Times New Roman" w:hAnsi="Times New Roman" w:cs="Times New Roman"/>
          <w:color w:val="000000"/>
          <w:sz w:val="24"/>
          <w:szCs w:val="24"/>
          <w:lang w:val="en-US"/>
        </w:rPr>
        <w:t>buh dengan baik pada lahan yang drainasenya buruk.</w:t>
      </w:r>
      <w:r>
        <w:rPr>
          <w:rFonts w:ascii="Times New Roman" w:hAnsi="Times New Roman" w:cs="Times New Roman"/>
          <w:sz w:val="24"/>
          <w:szCs w:val="24"/>
          <w:lang w:val="en-US"/>
        </w:rPr>
        <w:t xml:space="preserve"> </w:t>
      </w:r>
      <w:r w:rsidRPr="00926454">
        <w:rPr>
          <w:rFonts w:ascii="Times New Roman" w:hAnsi="Times New Roman" w:cs="Times New Roman"/>
          <w:color w:val="000000"/>
          <w:sz w:val="24"/>
          <w:szCs w:val="24"/>
          <w:lang w:val="en-US"/>
        </w:rPr>
        <w:t>Kaliandr</w:t>
      </w:r>
      <w:r>
        <w:rPr>
          <w:rFonts w:ascii="Times New Roman" w:hAnsi="Times New Roman" w:cs="Times New Roman"/>
          <w:color w:val="000000"/>
          <w:sz w:val="24"/>
          <w:szCs w:val="24"/>
          <w:lang w:val="en-US"/>
        </w:rPr>
        <w:t xml:space="preserve">a dapat tumbuh beradaptasi pada </w:t>
      </w:r>
      <w:r w:rsidRPr="00926454">
        <w:rPr>
          <w:rFonts w:ascii="Times New Roman" w:hAnsi="Times New Roman" w:cs="Times New Roman"/>
          <w:color w:val="000000"/>
          <w:sz w:val="24"/>
          <w:szCs w:val="24"/>
          <w:lang w:val="en-US"/>
        </w:rPr>
        <w:t xml:space="preserve">berbagai </w:t>
      </w:r>
      <w:r>
        <w:rPr>
          <w:rFonts w:ascii="Times New Roman" w:hAnsi="Times New Roman" w:cs="Times New Roman"/>
          <w:color w:val="000000"/>
          <w:sz w:val="24"/>
          <w:szCs w:val="24"/>
          <w:lang w:val="en-US"/>
        </w:rPr>
        <w:t xml:space="preserve">lingkungan </w:t>
      </w:r>
      <w:r w:rsidR="00C00A8E">
        <w:rPr>
          <w:rFonts w:ascii="Times New Roman" w:hAnsi="Times New Roman" w:cs="Times New Roman"/>
          <w:color w:val="000000"/>
          <w:sz w:val="24"/>
          <w:szCs w:val="24"/>
          <w:lang w:val="en-US"/>
        </w:rPr>
        <w:t xml:space="preserve">yang </w:t>
      </w:r>
      <w:r>
        <w:rPr>
          <w:rFonts w:ascii="Times New Roman" w:hAnsi="Times New Roman" w:cs="Times New Roman"/>
          <w:color w:val="000000"/>
          <w:sz w:val="24"/>
          <w:szCs w:val="24"/>
          <w:lang w:val="en-US"/>
        </w:rPr>
        <w:t>kurang</w:t>
      </w:r>
      <w:r w:rsidR="00C00A8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menguntungkan,</w:t>
      </w:r>
      <w:r w:rsidRPr="00926454">
        <w:rPr>
          <w:rFonts w:ascii="Times New Roman" w:hAnsi="Times New Roman" w:cs="Times New Roman"/>
          <w:color w:val="000000"/>
          <w:sz w:val="24"/>
          <w:szCs w:val="24"/>
          <w:lang w:val="en-US"/>
        </w:rPr>
        <w:t xml:space="preserve"> na</w:t>
      </w:r>
      <w:r>
        <w:rPr>
          <w:rFonts w:ascii="Times New Roman" w:hAnsi="Times New Roman" w:cs="Times New Roman"/>
          <w:color w:val="000000"/>
          <w:sz w:val="24"/>
          <w:szCs w:val="24"/>
          <w:lang w:val="en-US"/>
        </w:rPr>
        <w:t xml:space="preserve">mun perlu diperhatikan </w:t>
      </w:r>
      <w:r w:rsidRPr="00926454">
        <w:rPr>
          <w:rFonts w:ascii="Times New Roman" w:hAnsi="Times New Roman" w:cs="Times New Roman"/>
          <w:color w:val="000000"/>
          <w:sz w:val="24"/>
          <w:szCs w:val="24"/>
          <w:lang w:val="en-US"/>
        </w:rPr>
        <w:t>sumb</w:t>
      </w:r>
      <w:r>
        <w:rPr>
          <w:rFonts w:ascii="Times New Roman" w:hAnsi="Times New Roman" w:cs="Times New Roman"/>
          <w:color w:val="000000"/>
          <w:sz w:val="24"/>
          <w:szCs w:val="24"/>
          <w:lang w:val="en-US"/>
        </w:rPr>
        <w:t xml:space="preserve">er benih yang dapat tumbuh baik </w:t>
      </w:r>
      <w:r w:rsidRPr="00926454">
        <w:rPr>
          <w:rFonts w:ascii="Times New Roman" w:hAnsi="Times New Roman" w:cs="Times New Roman"/>
          <w:color w:val="000000"/>
          <w:sz w:val="24"/>
          <w:szCs w:val="24"/>
          <w:lang w:val="en-US"/>
        </w:rPr>
        <w:t>di</w:t>
      </w:r>
      <w:r w:rsidR="00C00A8E">
        <w:rPr>
          <w:rFonts w:ascii="Times New Roman" w:hAnsi="Times New Roman" w:cs="Times New Roman"/>
          <w:color w:val="000000"/>
          <w:sz w:val="24"/>
          <w:szCs w:val="24"/>
          <w:lang w:val="en-US"/>
        </w:rPr>
        <w:t xml:space="preserve"> </w:t>
      </w:r>
      <w:r w:rsidRPr="00926454">
        <w:rPr>
          <w:rFonts w:ascii="Times New Roman" w:hAnsi="Times New Roman" w:cs="Times New Roman"/>
          <w:color w:val="000000"/>
          <w:sz w:val="24"/>
          <w:szCs w:val="24"/>
          <w:lang w:val="en-US"/>
        </w:rPr>
        <w:t xml:space="preserve">lingkungan </w:t>
      </w:r>
      <w:r>
        <w:rPr>
          <w:rFonts w:ascii="Times New Roman" w:hAnsi="Times New Roman" w:cs="Times New Roman"/>
          <w:color w:val="000000"/>
          <w:sz w:val="24"/>
          <w:szCs w:val="24"/>
          <w:lang w:val="en-US"/>
        </w:rPr>
        <w:t xml:space="preserve">yang menyerupai habitat asalnya </w:t>
      </w:r>
      <w:r w:rsidRPr="00926454">
        <w:rPr>
          <w:rFonts w:ascii="Times New Roman" w:hAnsi="Times New Roman" w:cs="Times New Roman"/>
          <w:color w:val="000000"/>
          <w:sz w:val="24"/>
          <w:szCs w:val="24"/>
          <w:lang w:val="en-US"/>
        </w:rPr>
        <w:t>agar tanam</w:t>
      </w:r>
      <w:r>
        <w:rPr>
          <w:rFonts w:ascii="Times New Roman" w:hAnsi="Times New Roman" w:cs="Times New Roman"/>
          <w:color w:val="000000"/>
          <w:sz w:val="24"/>
          <w:szCs w:val="24"/>
          <w:lang w:val="en-US"/>
        </w:rPr>
        <w:t xml:space="preserve">an dapat tumbuh dengan baik dan </w:t>
      </w:r>
      <w:r w:rsidRPr="00926454">
        <w:rPr>
          <w:rFonts w:ascii="Times New Roman" w:hAnsi="Times New Roman" w:cs="Times New Roman"/>
          <w:color w:val="000000"/>
          <w:sz w:val="24"/>
          <w:szCs w:val="24"/>
          <w:lang w:val="en-US"/>
        </w:rPr>
        <w:t>subur sepe</w:t>
      </w:r>
      <w:r>
        <w:rPr>
          <w:rFonts w:ascii="Times New Roman" w:hAnsi="Times New Roman" w:cs="Times New Roman"/>
          <w:color w:val="000000"/>
          <w:sz w:val="24"/>
          <w:szCs w:val="24"/>
          <w:lang w:val="en-US"/>
        </w:rPr>
        <w:t>rti tetuanya (Herdiawan et al., 2010).</w:t>
      </w:r>
    </w:p>
    <w:p w:rsidR="00D512A5" w:rsidRDefault="00D512A5" w:rsidP="00EC7970">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p>
    <w:tbl>
      <w:tblPr>
        <w:tblStyle w:val="TableGrid"/>
        <w:tblW w:w="0" w:type="auto"/>
        <w:tblLook w:val="04A0" w:firstRow="1" w:lastRow="0" w:firstColumn="1" w:lastColumn="0" w:noHBand="0" w:noVBand="1"/>
      </w:tblPr>
      <w:tblGrid>
        <w:gridCol w:w="589"/>
        <w:gridCol w:w="997"/>
        <w:gridCol w:w="1203"/>
        <w:gridCol w:w="1126"/>
        <w:gridCol w:w="1340"/>
        <w:gridCol w:w="1270"/>
        <w:gridCol w:w="1686"/>
      </w:tblGrid>
      <w:tr w:rsidR="00D512A5" w:rsidRPr="0037527B" w:rsidTr="00B747EB">
        <w:tc>
          <w:tcPr>
            <w:tcW w:w="589" w:type="dxa"/>
          </w:tcPr>
          <w:p w:rsidR="00D512A5" w:rsidRPr="0037527B" w:rsidRDefault="00D512A5" w:rsidP="00F56C4B">
            <w:pPr>
              <w:jc w:val="center"/>
              <w:rPr>
                <w:rFonts w:ascii="Times New Roman" w:hAnsi="Times New Roman" w:cs="Times New Roman"/>
                <w:b/>
                <w:sz w:val="24"/>
                <w:szCs w:val="24"/>
                <w:lang w:val="en-US"/>
              </w:rPr>
            </w:pPr>
            <w:r w:rsidRPr="0037527B">
              <w:rPr>
                <w:rFonts w:ascii="Times New Roman" w:hAnsi="Times New Roman" w:cs="Times New Roman"/>
                <w:b/>
                <w:sz w:val="24"/>
                <w:szCs w:val="24"/>
                <w:lang w:val="en-US"/>
              </w:rPr>
              <w:t>No.</w:t>
            </w:r>
          </w:p>
        </w:tc>
        <w:tc>
          <w:tcPr>
            <w:tcW w:w="997" w:type="dxa"/>
          </w:tcPr>
          <w:p w:rsidR="00D512A5" w:rsidRPr="0037527B" w:rsidRDefault="00D512A5" w:rsidP="00F56C4B">
            <w:pPr>
              <w:jc w:val="center"/>
              <w:rPr>
                <w:rFonts w:ascii="Times New Roman" w:hAnsi="Times New Roman" w:cs="Times New Roman"/>
                <w:b/>
                <w:sz w:val="24"/>
                <w:szCs w:val="24"/>
                <w:lang w:val="en-US"/>
              </w:rPr>
            </w:pPr>
            <w:r w:rsidRPr="0037527B">
              <w:rPr>
                <w:rFonts w:ascii="Times New Roman" w:hAnsi="Times New Roman" w:cs="Times New Roman"/>
                <w:b/>
                <w:sz w:val="24"/>
                <w:szCs w:val="24"/>
                <w:lang w:val="en-US"/>
              </w:rPr>
              <w:t>No. Famili</w:t>
            </w:r>
          </w:p>
        </w:tc>
        <w:tc>
          <w:tcPr>
            <w:tcW w:w="1203" w:type="dxa"/>
          </w:tcPr>
          <w:p w:rsidR="00D512A5" w:rsidRPr="0037527B" w:rsidRDefault="00D512A5" w:rsidP="00F56C4B">
            <w:pPr>
              <w:jc w:val="center"/>
              <w:rPr>
                <w:rFonts w:ascii="Times New Roman" w:hAnsi="Times New Roman" w:cs="Times New Roman"/>
                <w:b/>
                <w:sz w:val="24"/>
                <w:szCs w:val="24"/>
                <w:lang w:val="en-US"/>
              </w:rPr>
            </w:pPr>
            <w:r w:rsidRPr="0037527B">
              <w:rPr>
                <w:rFonts w:ascii="Times New Roman" w:hAnsi="Times New Roman" w:cs="Times New Roman"/>
                <w:b/>
                <w:sz w:val="24"/>
                <w:szCs w:val="24"/>
                <w:lang w:val="en-US"/>
              </w:rPr>
              <w:t>Provenan</w:t>
            </w:r>
          </w:p>
        </w:tc>
        <w:tc>
          <w:tcPr>
            <w:tcW w:w="1126" w:type="dxa"/>
          </w:tcPr>
          <w:p w:rsidR="00D512A5" w:rsidRPr="0037527B" w:rsidRDefault="00D512A5" w:rsidP="00F56C4B">
            <w:pPr>
              <w:jc w:val="center"/>
              <w:rPr>
                <w:rFonts w:ascii="Times New Roman" w:hAnsi="Times New Roman" w:cs="Times New Roman"/>
                <w:b/>
                <w:sz w:val="24"/>
                <w:szCs w:val="24"/>
                <w:lang w:val="en-US"/>
              </w:rPr>
            </w:pPr>
            <w:r w:rsidRPr="0037527B">
              <w:rPr>
                <w:rFonts w:ascii="Times New Roman" w:hAnsi="Times New Roman" w:cs="Times New Roman"/>
                <w:b/>
                <w:sz w:val="24"/>
                <w:szCs w:val="24"/>
                <w:lang w:val="en-US"/>
              </w:rPr>
              <w:t>Jumlah biji</w:t>
            </w:r>
          </w:p>
        </w:tc>
        <w:tc>
          <w:tcPr>
            <w:tcW w:w="1340" w:type="dxa"/>
          </w:tcPr>
          <w:p w:rsidR="00D512A5" w:rsidRPr="0037527B" w:rsidRDefault="00D512A5" w:rsidP="00F56C4B">
            <w:pPr>
              <w:jc w:val="center"/>
              <w:rPr>
                <w:rFonts w:ascii="Times New Roman" w:hAnsi="Times New Roman" w:cs="Times New Roman"/>
                <w:b/>
                <w:sz w:val="24"/>
                <w:szCs w:val="24"/>
                <w:lang w:val="en-US"/>
              </w:rPr>
            </w:pPr>
            <w:r w:rsidRPr="0037527B">
              <w:rPr>
                <w:rFonts w:ascii="Times New Roman" w:hAnsi="Times New Roman" w:cs="Times New Roman"/>
                <w:b/>
                <w:sz w:val="24"/>
                <w:szCs w:val="24"/>
                <w:lang w:val="en-US"/>
              </w:rPr>
              <w:t>Jumlah yang mati</w:t>
            </w:r>
          </w:p>
          <w:p w:rsidR="00D512A5" w:rsidRPr="0037527B" w:rsidRDefault="00D512A5" w:rsidP="00F56C4B">
            <w:pPr>
              <w:jc w:val="center"/>
              <w:rPr>
                <w:rFonts w:ascii="Times New Roman" w:hAnsi="Times New Roman" w:cs="Times New Roman"/>
                <w:b/>
                <w:sz w:val="24"/>
                <w:szCs w:val="24"/>
                <w:lang w:val="en-US"/>
              </w:rPr>
            </w:pPr>
            <w:r w:rsidRPr="0037527B">
              <w:rPr>
                <w:rFonts w:ascii="Times New Roman" w:hAnsi="Times New Roman" w:cs="Times New Roman"/>
                <w:b/>
                <w:sz w:val="24"/>
                <w:szCs w:val="24"/>
                <w:lang w:val="en-US"/>
              </w:rPr>
              <w:t>(hari ke-13)</w:t>
            </w:r>
          </w:p>
        </w:tc>
        <w:tc>
          <w:tcPr>
            <w:tcW w:w="1270" w:type="dxa"/>
          </w:tcPr>
          <w:p w:rsidR="00D512A5" w:rsidRPr="0037527B" w:rsidRDefault="00D512A5" w:rsidP="00F56C4B">
            <w:pPr>
              <w:jc w:val="center"/>
              <w:rPr>
                <w:rFonts w:ascii="Times New Roman" w:hAnsi="Times New Roman" w:cs="Times New Roman"/>
                <w:b/>
                <w:sz w:val="24"/>
                <w:szCs w:val="24"/>
                <w:lang w:val="en-US"/>
              </w:rPr>
            </w:pPr>
            <w:r w:rsidRPr="0037527B">
              <w:rPr>
                <w:rFonts w:ascii="Times New Roman" w:hAnsi="Times New Roman" w:cs="Times New Roman"/>
                <w:b/>
                <w:sz w:val="24"/>
                <w:szCs w:val="24"/>
                <w:lang w:val="en-US"/>
              </w:rPr>
              <w:t>Jumlah yang hidup</w:t>
            </w:r>
          </w:p>
        </w:tc>
        <w:tc>
          <w:tcPr>
            <w:tcW w:w="1686" w:type="dxa"/>
          </w:tcPr>
          <w:p w:rsidR="00D512A5" w:rsidRPr="0037527B" w:rsidRDefault="00D512A5" w:rsidP="00F56C4B">
            <w:pPr>
              <w:jc w:val="center"/>
              <w:rPr>
                <w:rFonts w:ascii="Times New Roman" w:hAnsi="Times New Roman" w:cs="Times New Roman"/>
                <w:b/>
                <w:sz w:val="24"/>
                <w:szCs w:val="24"/>
                <w:lang w:val="en-US"/>
              </w:rPr>
            </w:pPr>
            <w:r w:rsidRPr="0037527B">
              <w:rPr>
                <w:rFonts w:ascii="Times New Roman" w:hAnsi="Times New Roman" w:cs="Times New Roman"/>
                <w:b/>
                <w:sz w:val="24"/>
                <w:szCs w:val="24"/>
                <w:lang w:val="en-US"/>
              </w:rPr>
              <w:t>Persen kecambah benih Kaliandra</w:t>
            </w:r>
          </w:p>
          <w:p w:rsidR="00D512A5" w:rsidRPr="0037527B" w:rsidRDefault="00D512A5" w:rsidP="00F56C4B">
            <w:pPr>
              <w:jc w:val="center"/>
              <w:rPr>
                <w:rFonts w:ascii="Times New Roman" w:hAnsi="Times New Roman" w:cs="Times New Roman"/>
                <w:b/>
                <w:sz w:val="24"/>
                <w:szCs w:val="24"/>
                <w:lang w:val="en-US"/>
              </w:rPr>
            </w:pPr>
            <w:r w:rsidRPr="0037527B">
              <w:rPr>
                <w:rFonts w:ascii="Times New Roman" w:hAnsi="Times New Roman" w:cs="Times New Roman"/>
                <w:b/>
                <w:sz w:val="24"/>
                <w:szCs w:val="24"/>
                <w:lang w:val="en-US"/>
              </w:rPr>
              <w:t>(hari ke-13)</w:t>
            </w:r>
          </w:p>
        </w:tc>
      </w:tr>
      <w:tr w:rsidR="00B747EB" w:rsidRPr="0037527B" w:rsidTr="00F56C4B">
        <w:tc>
          <w:tcPr>
            <w:tcW w:w="589" w:type="dxa"/>
          </w:tcPr>
          <w:p w:rsidR="00B747EB" w:rsidRPr="0037527B" w:rsidRDefault="00B747EB" w:rsidP="00F56C4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Pr="0037527B">
              <w:rPr>
                <w:rFonts w:ascii="Times New Roman" w:hAnsi="Times New Roman" w:cs="Times New Roman"/>
                <w:sz w:val="24"/>
                <w:szCs w:val="24"/>
                <w:lang w:val="en-US"/>
              </w:rPr>
              <w:t>.</w:t>
            </w:r>
          </w:p>
        </w:tc>
        <w:tc>
          <w:tcPr>
            <w:tcW w:w="997" w:type="dxa"/>
          </w:tcPr>
          <w:p w:rsidR="00B747EB" w:rsidRPr="0037527B" w:rsidRDefault="00B747EB"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7</w:t>
            </w:r>
          </w:p>
        </w:tc>
        <w:tc>
          <w:tcPr>
            <w:tcW w:w="1203" w:type="dxa"/>
          </w:tcPr>
          <w:p w:rsidR="00B747EB" w:rsidRPr="0037527B" w:rsidRDefault="00B747EB"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Papua</w:t>
            </w:r>
          </w:p>
        </w:tc>
        <w:tc>
          <w:tcPr>
            <w:tcW w:w="1126" w:type="dxa"/>
          </w:tcPr>
          <w:p w:rsidR="00B747EB" w:rsidRPr="0037527B" w:rsidRDefault="00B747EB"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87</w:t>
            </w:r>
          </w:p>
        </w:tc>
        <w:tc>
          <w:tcPr>
            <w:tcW w:w="1340" w:type="dxa"/>
          </w:tcPr>
          <w:p w:rsidR="00B747EB" w:rsidRPr="0037527B" w:rsidRDefault="00B747EB"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48</w:t>
            </w:r>
          </w:p>
        </w:tc>
        <w:tc>
          <w:tcPr>
            <w:tcW w:w="1270" w:type="dxa"/>
          </w:tcPr>
          <w:p w:rsidR="00B747EB" w:rsidRPr="0037527B" w:rsidRDefault="00B747EB"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39</w:t>
            </w:r>
          </w:p>
        </w:tc>
        <w:tc>
          <w:tcPr>
            <w:tcW w:w="1686" w:type="dxa"/>
          </w:tcPr>
          <w:p w:rsidR="00B747EB" w:rsidRPr="0037527B" w:rsidRDefault="00B747EB"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44,83%</w:t>
            </w:r>
          </w:p>
        </w:tc>
      </w:tr>
      <w:tr w:rsidR="00B747EB" w:rsidRPr="0037527B" w:rsidTr="00F56C4B">
        <w:tc>
          <w:tcPr>
            <w:tcW w:w="589" w:type="dxa"/>
          </w:tcPr>
          <w:p w:rsidR="00B747EB" w:rsidRPr="0037527B" w:rsidRDefault="00B747EB" w:rsidP="00F56C4B">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Pr="0037527B">
              <w:rPr>
                <w:rFonts w:ascii="Times New Roman" w:hAnsi="Times New Roman" w:cs="Times New Roman"/>
                <w:sz w:val="24"/>
                <w:szCs w:val="24"/>
                <w:lang w:val="en-US"/>
              </w:rPr>
              <w:t>.</w:t>
            </w:r>
          </w:p>
        </w:tc>
        <w:tc>
          <w:tcPr>
            <w:tcW w:w="997" w:type="dxa"/>
          </w:tcPr>
          <w:p w:rsidR="00B747EB" w:rsidRPr="0037527B" w:rsidRDefault="00B747EB"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8</w:t>
            </w:r>
          </w:p>
        </w:tc>
        <w:tc>
          <w:tcPr>
            <w:tcW w:w="1203" w:type="dxa"/>
          </w:tcPr>
          <w:p w:rsidR="00B747EB" w:rsidRPr="0037527B" w:rsidRDefault="00B747EB"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Papua</w:t>
            </w:r>
          </w:p>
        </w:tc>
        <w:tc>
          <w:tcPr>
            <w:tcW w:w="1126" w:type="dxa"/>
          </w:tcPr>
          <w:p w:rsidR="00B747EB" w:rsidRPr="0037527B" w:rsidRDefault="00B747EB"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127</w:t>
            </w:r>
          </w:p>
        </w:tc>
        <w:tc>
          <w:tcPr>
            <w:tcW w:w="1340" w:type="dxa"/>
          </w:tcPr>
          <w:p w:rsidR="00B747EB" w:rsidRPr="0037527B" w:rsidRDefault="00B747EB"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46</w:t>
            </w:r>
          </w:p>
        </w:tc>
        <w:tc>
          <w:tcPr>
            <w:tcW w:w="1270" w:type="dxa"/>
          </w:tcPr>
          <w:p w:rsidR="00B747EB" w:rsidRPr="0037527B" w:rsidRDefault="00B747EB"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81</w:t>
            </w:r>
          </w:p>
        </w:tc>
        <w:tc>
          <w:tcPr>
            <w:tcW w:w="1686" w:type="dxa"/>
          </w:tcPr>
          <w:p w:rsidR="00B747EB" w:rsidRPr="0037527B" w:rsidRDefault="00B747EB"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63,78%</w:t>
            </w:r>
          </w:p>
        </w:tc>
      </w:tr>
      <w:tr w:rsidR="00B747EB" w:rsidRPr="0037527B" w:rsidTr="00F56C4B">
        <w:tc>
          <w:tcPr>
            <w:tcW w:w="589" w:type="dxa"/>
          </w:tcPr>
          <w:p w:rsidR="00B747EB" w:rsidRPr="0037527B" w:rsidRDefault="00B747EB" w:rsidP="00F56C4B">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Pr="0037527B">
              <w:rPr>
                <w:rFonts w:ascii="Times New Roman" w:hAnsi="Times New Roman" w:cs="Times New Roman"/>
                <w:sz w:val="24"/>
                <w:szCs w:val="24"/>
                <w:lang w:val="en-US"/>
              </w:rPr>
              <w:t>.</w:t>
            </w:r>
          </w:p>
        </w:tc>
        <w:tc>
          <w:tcPr>
            <w:tcW w:w="997" w:type="dxa"/>
          </w:tcPr>
          <w:p w:rsidR="00B747EB" w:rsidRPr="0037527B" w:rsidRDefault="00D935D7" w:rsidP="00F56C4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B747EB" w:rsidRPr="0037527B">
              <w:rPr>
                <w:rFonts w:ascii="Times New Roman" w:hAnsi="Times New Roman" w:cs="Times New Roman"/>
                <w:sz w:val="24"/>
                <w:szCs w:val="24"/>
                <w:lang w:val="en-US"/>
              </w:rPr>
              <w:t>9</w:t>
            </w:r>
          </w:p>
        </w:tc>
        <w:tc>
          <w:tcPr>
            <w:tcW w:w="1203" w:type="dxa"/>
          </w:tcPr>
          <w:p w:rsidR="00B747EB" w:rsidRPr="0037527B" w:rsidRDefault="00B747EB"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Papua</w:t>
            </w:r>
          </w:p>
        </w:tc>
        <w:tc>
          <w:tcPr>
            <w:tcW w:w="1126" w:type="dxa"/>
          </w:tcPr>
          <w:p w:rsidR="00B747EB" w:rsidRPr="0037527B" w:rsidRDefault="00B747EB"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130</w:t>
            </w:r>
          </w:p>
        </w:tc>
        <w:tc>
          <w:tcPr>
            <w:tcW w:w="1340" w:type="dxa"/>
          </w:tcPr>
          <w:p w:rsidR="00B747EB" w:rsidRPr="0037527B" w:rsidRDefault="00B747EB"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62</w:t>
            </w:r>
          </w:p>
        </w:tc>
        <w:tc>
          <w:tcPr>
            <w:tcW w:w="1270" w:type="dxa"/>
          </w:tcPr>
          <w:p w:rsidR="00B747EB" w:rsidRPr="0037527B" w:rsidRDefault="00B747EB"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49</w:t>
            </w:r>
          </w:p>
        </w:tc>
        <w:tc>
          <w:tcPr>
            <w:tcW w:w="1686" w:type="dxa"/>
          </w:tcPr>
          <w:p w:rsidR="00B747EB" w:rsidRPr="0037527B" w:rsidRDefault="00B747EB"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37,69%</w:t>
            </w:r>
          </w:p>
        </w:tc>
      </w:tr>
      <w:tr w:rsidR="00D512A5" w:rsidRPr="0037527B" w:rsidTr="00B747EB">
        <w:tc>
          <w:tcPr>
            <w:tcW w:w="589" w:type="dxa"/>
          </w:tcPr>
          <w:p w:rsidR="00D512A5" w:rsidRPr="0037527B" w:rsidRDefault="00B747EB" w:rsidP="00F56C4B">
            <w:pPr>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D512A5" w:rsidRPr="0037527B">
              <w:rPr>
                <w:rFonts w:ascii="Times New Roman" w:hAnsi="Times New Roman" w:cs="Times New Roman"/>
                <w:sz w:val="24"/>
                <w:szCs w:val="24"/>
                <w:lang w:val="en-US"/>
              </w:rPr>
              <w:t>.</w:t>
            </w:r>
          </w:p>
        </w:tc>
        <w:tc>
          <w:tcPr>
            <w:tcW w:w="997"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22</w:t>
            </w:r>
          </w:p>
        </w:tc>
        <w:tc>
          <w:tcPr>
            <w:tcW w:w="1203"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Papua</w:t>
            </w:r>
          </w:p>
        </w:tc>
        <w:tc>
          <w:tcPr>
            <w:tcW w:w="1126"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108</w:t>
            </w:r>
          </w:p>
        </w:tc>
        <w:tc>
          <w:tcPr>
            <w:tcW w:w="1340"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75</w:t>
            </w:r>
          </w:p>
        </w:tc>
        <w:tc>
          <w:tcPr>
            <w:tcW w:w="1270"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33</w:t>
            </w:r>
          </w:p>
        </w:tc>
        <w:tc>
          <w:tcPr>
            <w:tcW w:w="1686"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30,55%</w:t>
            </w:r>
          </w:p>
        </w:tc>
      </w:tr>
      <w:tr w:rsidR="00D512A5" w:rsidRPr="0037527B" w:rsidTr="00B747EB">
        <w:tc>
          <w:tcPr>
            <w:tcW w:w="589"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5.</w:t>
            </w:r>
          </w:p>
        </w:tc>
        <w:tc>
          <w:tcPr>
            <w:tcW w:w="997"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1</w:t>
            </w:r>
          </w:p>
        </w:tc>
        <w:tc>
          <w:tcPr>
            <w:tcW w:w="1203"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NTT</w:t>
            </w:r>
          </w:p>
        </w:tc>
        <w:tc>
          <w:tcPr>
            <w:tcW w:w="1126"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106</w:t>
            </w:r>
          </w:p>
        </w:tc>
        <w:tc>
          <w:tcPr>
            <w:tcW w:w="1340"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71</w:t>
            </w:r>
          </w:p>
        </w:tc>
        <w:tc>
          <w:tcPr>
            <w:tcW w:w="1270"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35</w:t>
            </w:r>
          </w:p>
        </w:tc>
        <w:tc>
          <w:tcPr>
            <w:tcW w:w="1686"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33,02%</w:t>
            </w:r>
          </w:p>
        </w:tc>
      </w:tr>
      <w:tr w:rsidR="00D512A5" w:rsidRPr="0037527B" w:rsidTr="00B747EB">
        <w:tc>
          <w:tcPr>
            <w:tcW w:w="589" w:type="dxa"/>
          </w:tcPr>
          <w:p w:rsidR="00D512A5" w:rsidRPr="0037527B" w:rsidRDefault="00B747EB" w:rsidP="00F56C4B">
            <w:pPr>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D512A5" w:rsidRPr="0037527B">
              <w:rPr>
                <w:rFonts w:ascii="Times New Roman" w:hAnsi="Times New Roman" w:cs="Times New Roman"/>
                <w:sz w:val="24"/>
                <w:szCs w:val="24"/>
                <w:lang w:val="en-US"/>
              </w:rPr>
              <w:t>.</w:t>
            </w:r>
          </w:p>
        </w:tc>
        <w:tc>
          <w:tcPr>
            <w:tcW w:w="997"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5</w:t>
            </w:r>
          </w:p>
        </w:tc>
        <w:tc>
          <w:tcPr>
            <w:tcW w:w="1203"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NTT</w:t>
            </w:r>
          </w:p>
        </w:tc>
        <w:tc>
          <w:tcPr>
            <w:tcW w:w="1126"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101</w:t>
            </w:r>
          </w:p>
        </w:tc>
        <w:tc>
          <w:tcPr>
            <w:tcW w:w="1340"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87</w:t>
            </w:r>
          </w:p>
        </w:tc>
        <w:tc>
          <w:tcPr>
            <w:tcW w:w="1270"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14</w:t>
            </w:r>
          </w:p>
        </w:tc>
        <w:tc>
          <w:tcPr>
            <w:tcW w:w="1686" w:type="dxa"/>
          </w:tcPr>
          <w:p w:rsidR="00D512A5" w:rsidRPr="0037527B" w:rsidRDefault="00D512A5" w:rsidP="00F56C4B">
            <w:pPr>
              <w:jc w:val="center"/>
              <w:rPr>
                <w:rFonts w:ascii="Times New Roman" w:hAnsi="Times New Roman" w:cs="Times New Roman"/>
                <w:sz w:val="24"/>
                <w:szCs w:val="24"/>
                <w:lang w:val="en-US"/>
              </w:rPr>
            </w:pPr>
            <w:r w:rsidRPr="0037527B">
              <w:rPr>
                <w:rFonts w:ascii="Times New Roman" w:hAnsi="Times New Roman" w:cs="Times New Roman"/>
                <w:sz w:val="24"/>
                <w:szCs w:val="24"/>
                <w:lang w:val="en-US"/>
              </w:rPr>
              <w:t>13,86%</w:t>
            </w:r>
          </w:p>
        </w:tc>
      </w:tr>
    </w:tbl>
    <w:p w:rsidR="00D512A5" w:rsidRPr="009F4B63" w:rsidRDefault="00D512A5" w:rsidP="00390042">
      <w:pPr>
        <w:rPr>
          <w:rFonts w:ascii="Times New Roman" w:hAnsi="Times New Roman" w:cs="Times New Roman"/>
          <w:sz w:val="24"/>
          <w:szCs w:val="24"/>
          <w:lang w:val="en-US"/>
        </w:rPr>
      </w:pPr>
      <w:r w:rsidRPr="009F4B63">
        <w:rPr>
          <w:rFonts w:ascii="Times New Roman" w:hAnsi="Times New Roman" w:cs="Times New Roman"/>
          <w:sz w:val="24"/>
          <w:szCs w:val="24"/>
          <w:lang w:val="en-US"/>
        </w:rPr>
        <w:t>Tabel 1. Persen Kecambah benih Kaliandra pada hari ke-13 setelah penaburan</w:t>
      </w:r>
    </w:p>
    <w:p w:rsidR="00390042" w:rsidRDefault="00390042" w:rsidP="00390042">
      <w:pPr>
        <w:rPr>
          <w:sz w:val="20"/>
          <w:szCs w:val="20"/>
          <w:lang w:val="en-US"/>
        </w:rPr>
      </w:pPr>
    </w:p>
    <w:p w:rsidR="004B527A" w:rsidRDefault="004B527A" w:rsidP="00390042">
      <w:pPr>
        <w:rPr>
          <w:sz w:val="20"/>
          <w:szCs w:val="20"/>
          <w:lang w:val="en-US"/>
        </w:rPr>
      </w:pPr>
    </w:p>
    <w:p w:rsidR="004B527A" w:rsidRDefault="004B527A" w:rsidP="00390042">
      <w:pPr>
        <w:rPr>
          <w:sz w:val="20"/>
          <w:szCs w:val="20"/>
          <w:lang w:val="en-US"/>
        </w:rPr>
      </w:pPr>
    </w:p>
    <w:p w:rsidR="00390042" w:rsidRPr="00390042" w:rsidRDefault="00390042" w:rsidP="00390042">
      <w:pPr>
        <w:pStyle w:val="ListParagraph"/>
        <w:numPr>
          <w:ilvl w:val="1"/>
          <w:numId w:val="10"/>
        </w:numPr>
        <w:ind w:left="360"/>
        <w:rPr>
          <w:rFonts w:ascii="Times New Roman" w:hAnsi="Times New Roman" w:cs="Times New Roman"/>
          <w:b/>
          <w:sz w:val="24"/>
          <w:szCs w:val="24"/>
          <w:lang w:val="en-US"/>
        </w:rPr>
      </w:pPr>
      <w:r w:rsidRPr="00390042">
        <w:rPr>
          <w:rFonts w:ascii="Times New Roman" w:hAnsi="Times New Roman" w:cs="Times New Roman"/>
          <w:b/>
          <w:sz w:val="24"/>
          <w:szCs w:val="24"/>
          <w:lang w:val="en-US"/>
        </w:rPr>
        <w:t xml:space="preserve">Isolasi </w:t>
      </w:r>
      <w:r w:rsidR="005C6742">
        <w:rPr>
          <w:rFonts w:ascii="Times New Roman" w:hAnsi="Times New Roman" w:cs="Times New Roman"/>
          <w:b/>
          <w:sz w:val="24"/>
          <w:szCs w:val="24"/>
          <w:lang w:val="en-US"/>
        </w:rPr>
        <w:t>dan identifikasi penyebab penyakit rebah semai</w:t>
      </w:r>
      <w:r w:rsidRPr="00390042">
        <w:rPr>
          <w:rFonts w:ascii="Times New Roman" w:hAnsi="Times New Roman" w:cs="Times New Roman"/>
          <w:b/>
          <w:sz w:val="24"/>
          <w:szCs w:val="24"/>
          <w:lang w:val="en-US"/>
        </w:rPr>
        <w:t xml:space="preserve"> </w:t>
      </w:r>
    </w:p>
    <w:p w:rsidR="00EC7970" w:rsidRPr="00755B25" w:rsidRDefault="00EC7970" w:rsidP="00755B2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Isolasi adalah mengambil suatu mikroorganisme di alam, kemudian menumbuhkan kembali pada medium baru di laboratorium, yang bertujuan untuk mendapatkan kultur murni, dan kegiatan ini juga bertujuan untuk mengidentifikasi jamur patogen yang </w:t>
      </w:r>
      <w:r w:rsidR="00C00A8E">
        <w:rPr>
          <w:rFonts w:ascii="Times New Roman" w:hAnsi="Times New Roman" w:cs="Times New Roman"/>
          <w:color w:val="000000"/>
          <w:sz w:val="24"/>
          <w:szCs w:val="24"/>
          <w:lang w:val="en-US"/>
        </w:rPr>
        <w:t>menyebabkan kematian pada benih Kaliandra yang disemaikan.</w:t>
      </w:r>
      <w:r>
        <w:rPr>
          <w:rFonts w:ascii="Times New Roman" w:hAnsi="Times New Roman" w:cs="Times New Roman"/>
          <w:color w:val="000000"/>
          <w:sz w:val="24"/>
          <w:szCs w:val="24"/>
          <w:lang w:val="en-US"/>
        </w:rPr>
        <w:t xml:space="preserve"> </w:t>
      </w:r>
      <w:r w:rsidRPr="002D6BA4">
        <w:rPr>
          <w:rFonts w:ascii="Times New Roman" w:hAnsi="Times New Roman" w:cs="Times New Roman"/>
          <w:sz w:val="24"/>
          <w:szCs w:val="24"/>
        </w:rPr>
        <w:t>Tumbuhan dapat diserang oleh beberapa jenis patogen. Sebagian penyakit dapat didiagnosis melalui pengamatan dengan mata langsung maupun dengan bantuan mikroskop. Sebelum melakukan pengamatan terhadap patogen, telebih dahulu kita harus menumbuhkan atau membiakan</w:t>
      </w:r>
      <w:r w:rsidR="005A54B6">
        <w:rPr>
          <w:rFonts w:ascii="Times New Roman" w:hAnsi="Times New Roman" w:cs="Times New Roman"/>
          <w:sz w:val="24"/>
          <w:szCs w:val="24"/>
          <w:lang w:val="en-US"/>
        </w:rPr>
        <w:t xml:space="preserve"> penyebab penyakit </w:t>
      </w:r>
      <w:r w:rsidRPr="002D6BA4">
        <w:rPr>
          <w:rFonts w:ascii="Times New Roman" w:hAnsi="Times New Roman" w:cs="Times New Roman"/>
          <w:sz w:val="24"/>
          <w:szCs w:val="24"/>
        </w:rPr>
        <w:t>tersebut. Mikroorganisme dapat berkembang biak dengan alami atau dengan bantuan manusia</w:t>
      </w:r>
      <w:r>
        <w:rPr>
          <w:rFonts w:ascii="Times New Roman" w:hAnsi="Times New Roman" w:cs="Times New Roman"/>
          <w:sz w:val="24"/>
          <w:szCs w:val="24"/>
          <w:lang w:val="en-US"/>
        </w:rPr>
        <w:t xml:space="preserve"> (</w:t>
      </w:r>
      <w:r>
        <w:rPr>
          <w:rFonts w:ascii="Times New Roman" w:hAnsi="Times New Roman" w:cs="Times New Roman"/>
          <w:sz w:val="24"/>
          <w:szCs w:val="24"/>
        </w:rPr>
        <w:t>Agrios,</w:t>
      </w:r>
      <w:r>
        <w:rPr>
          <w:rFonts w:ascii="Times New Roman" w:hAnsi="Times New Roman" w:cs="Times New Roman"/>
          <w:sz w:val="24"/>
          <w:szCs w:val="24"/>
          <w:lang w:val="en-US"/>
        </w:rPr>
        <w:t xml:space="preserve"> </w:t>
      </w:r>
      <w:r w:rsidRPr="00F8727E">
        <w:rPr>
          <w:rFonts w:ascii="Times New Roman" w:hAnsi="Times New Roman" w:cs="Times New Roman"/>
          <w:sz w:val="24"/>
          <w:szCs w:val="24"/>
        </w:rPr>
        <w:t>1996</w:t>
      </w:r>
      <w:r>
        <w:rPr>
          <w:rFonts w:ascii="Times New Roman" w:hAnsi="Times New Roman" w:cs="Times New Roman"/>
          <w:sz w:val="24"/>
          <w:szCs w:val="24"/>
          <w:lang w:val="en-US"/>
        </w:rPr>
        <w:t>).</w:t>
      </w:r>
      <w:r>
        <w:rPr>
          <w:rFonts w:ascii="Times New Roman" w:hAnsi="Times New Roman" w:cs="Times New Roman"/>
          <w:color w:val="000000"/>
          <w:sz w:val="24"/>
          <w:szCs w:val="24"/>
          <w:lang w:val="en-US"/>
        </w:rPr>
        <w:t xml:space="preserve"> </w:t>
      </w:r>
      <w:r w:rsidRPr="002D6BA4">
        <w:rPr>
          <w:rFonts w:ascii="Times New Roman" w:hAnsi="Times New Roman" w:cs="Times New Roman"/>
          <w:sz w:val="24"/>
          <w:szCs w:val="24"/>
        </w:rPr>
        <w:t>Mikroorganisme dapat ditumbuhkan dan dikembangkan pada suat</w:t>
      </w:r>
      <w:r>
        <w:rPr>
          <w:rFonts w:ascii="Times New Roman" w:hAnsi="Times New Roman" w:cs="Times New Roman"/>
          <w:sz w:val="24"/>
          <w:szCs w:val="24"/>
        </w:rPr>
        <w:t>u substrat yang disebut medium.</w:t>
      </w:r>
      <w:r>
        <w:rPr>
          <w:rFonts w:ascii="Times New Roman" w:hAnsi="Times New Roman" w:cs="Times New Roman"/>
          <w:sz w:val="24"/>
          <w:szCs w:val="24"/>
          <w:lang w:val="en-US"/>
        </w:rPr>
        <w:t xml:space="preserve"> </w:t>
      </w:r>
      <w:r w:rsidRPr="002D6BA4">
        <w:rPr>
          <w:rFonts w:ascii="Times New Roman" w:hAnsi="Times New Roman" w:cs="Times New Roman"/>
          <w:sz w:val="24"/>
          <w:szCs w:val="24"/>
        </w:rPr>
        <w:t>Medium yang digunakan untuk menumbuhka</w:t>
      </w:r>
      <w:r w:rsidRPr="002D6BA4">
        <w:rPr>
          <w:rFonts w:ascii="Times New Roman" w:hAnsi="Times New Roman" w:cs="Times New Roman"/>
          <w:sz w:val="24"/>
          <w:szCs w:val="24"/>
          <w:lang w:val="en-US"/>
        </w:rPr>
        <w:t>n</w:t>
      </w:r>
      <w:r w:rsidRPr="002D6BA4">
        <w:rPr>
          <w:rFonts w:ascii="Times New Roman" w:hAnsi="Times New Roman" w:cs="Times New Roman"/>
          <w:sz w:val="24"/>
          <w:szCs w:val="24"/>
        </w:rPr>
        <w:t xml:space="preserve"> dan mengembangbiakan mikroorganisme harus sesuai susunannya dengan kebutuhan jenis-jenis m</w:t>
      </w:r>
      <w:r>
        <w:rPr>
          <w:rFonts w:ascii="Times New Roman" w:hAnsi="Times New Roman" w:cs="Times New Roman"/>
          <w:sz w:val="24"/>
          <w:szCs w:val="24"/>
        </w:rPr>
        <w:t>ikroorganisme yang bersangkutan</w:t>
      </w:r>
      <w:r>
        <w:rPr>
          <w:rFonts w:ascii="Times New Roman" w:hAnsi="Times New Roman" w:cs="Times New Roman"/>
          <w:sz w:val="24"/>
          <w:szCs w:val="24"/>
          <w:lang w:val="en-US"/>
        </w:rPr>
        <w:t xml:space="preserve"> (</w:t>
      </w:r>
      <w:r>
        <w:rPr>
          <w:rFonts w:ascii="Times New Roman" w:hAnsi="Times New Roman" w:cs="Times New Roman"/>
          <w:sz w:val="24"/>
          <w:szCs w:val="24"/>
        </w:rPr>
        <w:t>Soni,</w:t>
      </w:r>
      <w:r>
        <w:rPr>
          <w:rFonts w:ascii="Times New Roman" w:hAnsi="Times New Roman" w:cs="Times New Roman"/>
          <w:sz w:val="24"/>
          <w:szCs w:val="24"/>
          <w:lang w:val="en-US"/>
        </w:rPr>
        <w:t xml:space="preserve"> </w:t>
      </w:r>
      <w:r w:rsidRPr="00D20B43">
        <w:rPr>
          <w:rFonts w:ascii="Times New Roman" w:hAnsi="Times New Roman" w:cs="Times New Roman"/>
          <w:sz w:val="24"/>
          <w:szCs w:val="24"/>
        </w:rPr>
        <w:t>2010</w:t>
      </w:r>
      <w:r>
        <w:rPr>
          <w:rFonts w:ascii="Times New Roman" w:hAnsi="Times New Roman" w:cs="Times New Roman"/>
          <w:sz w:val="24"/>
          <w:szCs w:val="24"/>
          <w:lang w:val="en-US"/>
        </w:rPr>
        <w:t>).</w:t>
      </w:r>
    </w:p>
    <w:p w:rsidR="00EC7970" w:rsidRDefault="00EC7970" w:rsidP="00EC7970">
      <w:pPr>
        <w:tabs>
          <w:tab w:val="left" w:pos="567"/>
          <w:tab w:val="left" w:pos="993"/>
          <w:tab w:val="left" w:leader="dot" w:pos="7088"/>
        </w:tabs>
        <w:spacing w:after="0" w:line="360" w:lineRule="auto"/>
        <w:jc w:val="both"/>
        <w:rPr>
          <w:rFonts w:asciiTheme="majorBidi" w:hAnsiTheme="majorBidi" w:cstheme="majorBidi"/>
          <w:sz w:val="24"/>
          <w:szCs w:val="24"/>
          <w:lang w:val="en-US"/>
        </w:rPr>
      </w:pPr>
      <w:r>
        <w:rPr>
          <w:rFonts w:ascii="Times New Roman" w:hAnsi="Times New Roman" w:cs="Times New Roman"/>
          <w:sz w:val="24"/>
          <w:lang w:val="en-US"/>
        </w:rPr>
        <w:tab/>
      </w:r>
      <w:r w:rsidRPr="0027394D">
        <w:rPr>
          <w:rFonts w:asciiTheme="majorBidi" w:hAnsiTheme="majorBidi" w:cstheme="majorBidi"/>
          <w:sz w:val="24"/>
          <w:szCs w:val="24"/>
        </w:rPr>
        <w:t xml:space="preserve">Pengamatan </w:t>
      </w:r>
      <w:r w:rsidR="006F24D3">
        <w:rPr>
          <w:rFonts w:asciiTheme="majorBidi" w:hAnsiTheme="majorBidi" w:cstheme="majorBidi"/>
          <w:sz w:val="24"/>
          <w:szCs w:val="24"/>
          <w:lang w:val="en-US"/>
        </w:rPr>
        <w:t xml:space="preserve">hasil isolasi </w:t>
      </w:r>
      <w:r w:rsidRPr="0027394D">
        <w:rPr>
          <w:rFonts w:asciiTheme="majorBidi" w:hAnsiTheme="majorBidi" w:cstheme="majorBidi"/>
          <w:sz w:val="24"/>
          <w:szCs w:val="24"/>
        </w:rPr>
        <w:t>dilakukan setiap hari dengan melihat kontaminasi dan koloni miselium jamur yang tumbuh.</w:t>
      </w:r>
      <w:r>
        <w:rPr>
          <w:rFonts w:asciiTheme="majorBidi" w:hAnsiTheme="majorBidi" w:cstheme="majorBidi"/>
          <w:sz w:val="24"/>
          <w:szCs w:val="24"/>
          <w:lang w:val="en-US"/>
        </w:rPr>
        <w:t xml:space="preserve"> Setelah miselium jamur tumbuh dilakukan peremajaan atau subkultur yang bertujuan mempertahankan nutrisi pada miselium jamur, untuk mendapatkan kultur murni, untuk sediaan inokulum, serta mempertahankan galur murni tanpa perubahan fisiologi, morfologi dan genetika.</w:t>
      </w:r>
    </w:p>
    <w:p w:rsidR="00EC7970" w:rsidRPr="00BA13F7" w:rsidRDefault="00EC7970" w:rsidP="00EC7970">
      <w:pPr>
        <w:spacing w:after="0" w:line="360" w:lineRule="auto"/>
        <w:ind w:firstLine="720"/>
        <w:jc w:val="both"/>
        <w:rPr>
          <w:rFonts w:ascii="Times New Roman" w:hAnsi="Times New Roman" w:cs="Times New Roman"/>
          <w:b/>
          <w:sz w:val="24"/>
          <w:szCs w:val="24"/>
        </w:rPr>
      </w:pPr>
      <w:r w:rsidRPr="00B151C5">
        <w:rPr>
          <w:rFonts w:ascii="Times New Roman" w:hAnsi="Times New Roman" w:cs="Times New Roman"/>
          <w:sz w:val="24"/>
          <w:szCs w:val="24"/>
        </w:rPr>
        <w:t>Perkembangan suatu penyakit didukung oleh tiga faktor, yaitu inang yang</w:t>
      </w:r>
      <w:r>
        <w:rPr>
          <w:rFonts w:ascii="Times New Roman" w:hAnsi="Times New Roman" w:cs="Times New Roman"/>
          <w:sz w:val="24"/>
          <w:szCs w:val="24"/>
        </w:rPr>
        <w:t xml:space="preserve"> </w:t>
      </w:r>
      <w:r w:rsidRPr="00B151C5">
        <w:rPr>
          <w:rFonts w:ascii="Times New Roman" w:hAnsi="Times New Roman" w:cs="Times New Roman"/>
          <w:sz w:val="24"/>
          <w:szCs w:val="24"/>
        </w:rPr>
        <w:t>rentan, patogen yang virulen dan lingkungan yang mendukung. Patogen terbukti</w:t>
      </w:r>
      <w:r>
        <w:rPr>
          <w:rFonts w:ascii="Times New Roman" w:hAnsi="Times New Roman" w:cs="Times New Roman"/>
          <w:sz w:val="24"/>
          <w:szCs w:val="24"/>
        </w:rPr>
        <w:t xml:space="preserve"> </w:t>
      </w:r>
      <w:r w:rsidRPr="00B151C5">
        <w:rPr>
          <w:rFonts w:ascii="Times New Roman" w:hAnsi="Times New Roman" w:cs="Times New Roman"/>
          <w:sz w:val="24"/>
          <w:szCs w:val="24"/>
        </w:rPr>
        <w:t>memiliki daya virulensi yaitu keberhasilan untuk menyebabkan suatu penyakit</w:t>
      </w:r>
      <w:r>
        <w:rPr>
          <w:rFonts w:ascii="Times New Roman" w:hAnsi="Times New Roman" w:cs="Times New Roman"/>
          <w:sz w:val="24"/>
          <w:szCs w:val="24"/>
        </w:rPr>
        <w:t xml:space="preserve"> </w:t>
      </w:r>
      <w:r w:rsidRPr="00B151C5">
        <w:rPr>
          <w:rFonts w:ascii="Times New Roman" w:hAnsi="Times New Roman" w:cs="Times New Roman"/>
          <w:sz w:val="24"/>
          <w:szCs w:val="24"/>
        </w:rPr>
        <w:t xml:space="preserve">sebagai ekspresi dari patogenisitas. Gejala layu dan </w:t>
      </w:r>
      <w:r>
        <w:rPr>
          <w:rFonts w:ascii="Times New Roman" w:hAnsi="Times New Roman" w:cs="Times New Roman"/>
          <w:sz w:val="24"/>
          <w:szCs w:val="24"/>
          <w:lang w:val="en-US"/>
        </w:rPr>
        <w:t xml:space="preserve">busuk benih serta </w:t>
      </w:r>
      <w:r w:rsidRPr="00B151C5">
        <w:rPr>
          <w:rFonts w:ascii="Times New Roman" w:hAnsi="Times New Roman" w:cs="Times New Roman"/>
          <w:sz w:val="24"/>
          <w:szCs w:val="24"/>
        </w:rPr>
        <w:t>rontok pada daun seiring dengan perkembangan bercak dapat diduga sebagai akibat dari substansi-substansi yang</w:t>
      </w:r>
      <w:r>
        <w:rPr>
          <w:rFonts w:ascii="Times New Roman" w:hAnsi="Times New Roman" w:cs="Times New Roman"/>
          <w:sz w:val="24"/>
          <w:szCs w:val="24"/>
          <w:lang w:val="en-US"/>
        </w:rPr>
        <w:t xml:space="preserve"> </w:t>
      </w:r>
      <w:r w:rsidRPr="00B151C5">
        <w:rPr>
          <w:rFonts w:ascii="Times New Roman" w:hAnsi="Times New Roman" w:cs="Times New Roman"/>
          <w:sz w:val="24"/>
          <w:szCs w:val="24"/>
        </w:rPr>
        <w:t>disekresikan oleh patogen dalam mekanisme penyerangannya untuk melumpuhkan</w:t>
      </w:r>
      <w:r>
        <w:rPr>
          <w:rFonts w:ascii="Times New Roman" w:hAnsi="Times New Roman" w:cs="Times New Roman"/>
          <w:sz w:val="24"/>
          <w:szCs w:val="24"/>
          <w:lang w:val="en-US"/>
        </w:rPr>
        <w:t xml:space="preserve"> </w:t>
      </w:r>
      <w:r w:rsidRPr="00B151C5">
        <w:rPr>
          <w:rFonts w:ascii="Times New Roman" w:hAnsi="Times New Roman" w:cs="Times New Roman"/>
          <w:sz w:val="24"/>
          <w:szCs w:val="24"/>
        </w:rPr>
        <w:t>inang. Kelompok-kelompok utama substansi yang disekresikan patogen ke dalam</w:t>
      </w:r>
      <w:r>
        <w:rPr>
          <w:rFonts w:ascii="Times New Roman" w:hAnsi="Times New Roman" w:cs="Times New Roman"/>
          <w:sz w:val="24"/>
          <w:szCs w:val="24"/>
          <w:lang w:val="en-US"/>
        </w:rPr>
        <w:t xml:space="preserve"> </w:t>
      </w:r>
      <w:r w:rsidRPr="00B151C5">
        <w:rPr>
          <w:rFonts w:ascii="Times New Roman" w:hAnsi="Times New Roman" w:cs="Times New Roman"/>
          <w:sz w:val="24"/>
          <w:szCs w:val="24"/>
        </w:rPr>
        <w:t>tubuh tumbuhan yang menyebabkan timbulnya penyakit, baik langsung atau tidak langsung adalah enzim, toksin, zat pengatur tumbuh, dan polisakarida (Semangun,</w:t>
      </w:r>
      <w:r w:rsidRPr="00BA13F7">
        <w:rPr>
          <w:rFonts w:ascii="Times New Roman" w:hAnsi="Times New Roman" w:cs="Times New Roman"/>
          <w:sz w:val="24"/>
          <w:szCs w:val="24"/>
        </w:rPr>
        <w:t xml:space="preserve"> </w:t>
      </w:r>
      <w:r w:rsidRPr="00B151C5">
        <w:rPr>
          <w:rFonts w:ascii="Times New Roman" w:hAnsi="Times New Roman" w:cs="Times New Roman"/>
          <w:sz w:val="24"/>
          <w:szCs w:val="24"/>
        </w:rPr>
        <w:t>1996).</w:t>
      </w:r>
    </w:p>
    <w:p w:rsidR="00EC7970" w:rsidRPr="00E46160" w:rsidRDefault="00EC7970" w:rsidP="00EC7970">
      <w:pPr>
        <w:spacing w:after="0" w:line="360" w:lineRule="auto"/>
        <w:ind w:firstLine="720"/>
        <w:jc w:val="both"/>
        <w:rPr>
          <w:rFonts w:ascii="Times New Roman" w:hAnsi="Times New Roman" w:cs="Times New Roman"/>
          <w:sz w:val="24"/>
          <w:szCs w:val="24"/>
          <w:lang w:val="en-US"/>
        </w:rPr>
      </w:pPr>
      <w:r w:rsidRPr="00B151C5">
        <w:rPr>
          <w:rFonts w:ascii="Times New Roman" w:hAnsi="Times New Roman" w:cs="Times New Roman"/>
          <w:sz w:val="24"/>
          <w:szCs w:val="24"/>
        </w:rPr>
        <w:lastRenderedPageBreak/>
        <w:t>Pengadaan bibit tanaman kehutanan berkualitas baik dalam jumlah yang</w:t>
      </w:r>
      <w:r>
        <w:rPr>
          <w:rFonts w:ascii="Times New Roman" w:hAnsi="Times New Roman" w:cs="Times New Roman"/>
          <w:sz w:val="24"/>
          <w:szCs w:val="24"/>
        </w:rPr>
        <w:t xml:space="preserve"> </w:t>
      </w:r>
      <w:r w:rsidRPr="00B151C5">
        <w:rPr>
          <w:rFonts w:ascii="Times New Roman" w:hAnsi="Times New Roman" w:cs="Times New Roman"/>
          <w:sz w:val="24"/>
          <w:szCs w:val="24"/>
        </w:rPr>
        <w:t>cukup pada waktu yang tepat, merupakan salah satu faktor penentu ke</w:t>
      </w:r>
      <w:r>
        <w:rPr>
          <w:rFonts w:ascii="Times New Roman" w:hAnsi="Times New Roman" w:cs="Times New Roman"/>
          <w:sz w:val="24"/>
          <w:szCs w:val="24"/>
        </w:rPr>
        <w:t>berlangsungan pengelolaan hutan.</w:t>
      </w:r>
      <w:r w:rsidRPr="00B151C5">
        <w:rPr>
          <w:rFonts w:ascii="Times New Roman" w:hAnsi="Times New Roman" w:cs="Times New Roman"/>
          <w:sz w:val="24"/>
          <w:szCs w:val="24"/>
        </w:rPr>
        <w:t xml:space="preserve"> Serangan patogen di pesemaian merupakan salah satu penyebab tidak terpenuhinya target penyediaan bibit tanaman kehutanan yang</w:t>
      </w:r>
      <w:r>
        <w:rPr>
          <w:rFonts w:ascii="Times New Roman" w:hAnsi="Times New Roman" w:cs="Times New Roman"/>
          <w:sz w:val="24"/>
          <w:szCs w:val="24"/>
        </w:rPr>
        <w:t xml:space="preserve"> </w:t>
      </w:r>
      <w:r w:rsidRPr="00B151C5">
        <w:rPr>
          <w:rFonts w:ascii="Times New Roman" w:hAnsi="Times New Roman" w:cs="Times New Roman"/>
          <w:sz w:val="24"/>
          <w:szCs w:val="24"/>
        </w:rPr>
        <w:t>dibutuhkan. Oleh karena itu muncul dan berkembangnya penyakit-penyakit di pesemaian perlu dipelajari agar dapat dilakukan tindakan pencegahan atau pengendalian secara tepat (Achmad</w:t>
      </w:r>
      <w:r>
        <w:rPr>
          <w:rFonts w:ascii="Times New Roman" w:hAnsi="Times New Roman" w:cs="Times New Roman"/>
          <w:sz w:val="24"/>
          <w:szCs w:val="24"/>
        </w:rPr>
        <w:t xml:space="preserve"> </w:t>
      </w:r>
      <w:r w:rsidRPr="009F4B63">
        <w:rPr>
          <w:rFonts w:ascii="Times New Roman" w:hAnsi="Times New Roman" w:cs="Times New Roman"/>
          <w:i/>
          <w:sz w:val="24"/>
          <w:szCs w:val="24"/>
        </w:rPr>
        <w:t>et al.,</w:t>
      </w:r>
      <w:r w:rsidRPr="00B151C5">
        <w:rPr>
          <w:rFonts w:ascii="Times New Roman" w:hAnsi="Times New Roman" w:cs="Times New Roman"/>
          <w:sz w:val="24"/>
          <w:szCs w:val="24"/>
        </w:rPr>
        <w:t xml:space="preserve"> 1999).</w:t>
      </w:r>
    </w:p>
    <w:p w:rsidR="00987EE6" w:rsidRDefault="00EC7970" w:rsidP="00987EE6">
      <w:pPr>
        <w:tabs>
          <w:tab w:val="left" w:pos="567"/>
          <w:tab w:val="left" w:pos="993"/>
          <w:tab w:val="left" w:leader="dot" w:pos="7088"/>
        </w:tabs>
        <w:spacing w:after="0" w:line="360" w:lineRule="auto"/>
        <w:jc w:val="both"/>
        <w:rPr>
          <w:rFonts w:ascii="Times New Roman" w:hAnsi="Times New Roman" w:cs="Times New Roman"/>
          <w:sz w:val="24"/>
          <w:szCs w:val="24"/>
          <w:lang w:val="en-US"/>
        </w:rPr>
      </w:pPr>
      <w:r>
        <w:rPr>
          <w:rFonts w:ascii="Times New Roman" w:hAnsi="Times New Roman" w:cs="Times New Roman"/>
          <w:b/>
          <w:bCs/>
          <w:sz w:val="24"/>
          <w:lang w:val="en-US"/>
        </w:rPr>
        <w:tab/>
      </w:r>
      <w:r w:rsidRPr="00816437">
        <w:rPr>
          <w:rFonts w:ascii="Times New Roman" w:hAnsi="Times New Roman" w:cs="Times New Roman"/>
          <w:bCs/>
          <w:sz w:val="24"/>
          <w:lang w:val="en-US"/>
        </w:rPr>
        <w:t xml:space="preserve">  Setelah dilakukan isolasi dan </w:t>
      </w:r>
      <w:r w:rsidR="00755B25">
        <w:rPr>
          <w:rFonts w:ascii="Times New Roman" w:hAnsi="Times New Roman" w:cs="Times New Roman"/>
          <w:bCs/>
          <w:sz w:val="24"/>
          <w:lang w:val="en-US"/>
        </w:rPr>
        <w:t xml:space="preserve">uji Postulat Koch </w:t>
      </w:r>
      <w:r w:rsidRPr="00816437">
        <w:rPr>
          <w:rFonts w:ascii="Times New Roman" w:hAnsi="Times New Roman" w:cs="Times New Roman"/>
          <w:bCs/>
          <w:sz w:val="24"/>
          <w:lang w:val="en-US"/>
        </w:rPr>
        <w:t>hasil isolasi, media yang tidak terkontaminasi dan terdapat miselium jamur diidentifikasi dengan cara melihat struktur mikroskopis dan morfologi pada isolat jamur pada media.</w:t>
      </w:r>
      <w:r w:rsidRPr="00816437">
        <w:rPr>
          <w:rFonts w:ascii="Times New Roman" w:hAnsi="Times New Roman" w:cs="Times New Roman"/>
          <w:sz w:val="24"/>
          <w:lang w:val="en-US"/>
        </w:rPr>
        <w:t xml:space="preserve"> </w:t>
      </w:r>
      <w:r w:rsidRPr="00816437">
        <w:rPr>
          <w:rFonts w:ascii="Times New Roman" w:hAnsi="Times New Roman" w:cs="Times New Roman"/>
          <w:sz w:val="24"/>
          <w:szCs w:val="24"/>
        </w:rPr>
        <w:t xml:space="preserve">Isolasi dan </w:t>
      </w:r>
      <w:r w:rsidR="00A32CC6">
        <w:rPr>
          <w:rFonts w:ascii="Times New Roman" w:hAnsi="Times New Roman" w:cs="Times New Roman"/>
          <w:sz w:val="24"/>
          <w:szCs w:val="24"/>
        </w:rPr>
        <w:t>identifikas</w:t>
      </w:r>
      <w:r w:rsidR="00A32CC6">
        <w:rPr>
          <w:rFonts w:ascii="Times New Roman" w:hAnsi="Times New Roman" w:cs="Times New Roman"/>
          <w:sz w:val="24"/>
          <w:szCs w:val="24"/>
          <w:lang w:val="en-US"/>
        </w:rPr>
        <w:t xml:space="preserve">i </w:t>
      </w:r>
      <w:r w:rsidRPr="00816437">
        <w:rPr>
          <w:rFonts w:ascii="Times New Roman" w:hAnsi="Times New Roman" w:cs="Times New Roman"/>
          <w:sz w:val="24"/>
          <w:szCs w:val="24"/>
        </w:rPr>
        <w:t>dilakukan untuk mengetahui jenis patogen yang menyerang tanaman yang diamati</w:t>
      </w:r>
      <w:r w:rsidRPr="00816437">
        <w:rPr>
          <w:rFonts w:ascii="Times New Roman" w:hAnsi="Times New Roman" w:cs="Times New Roman"/>
          <w:sz w:val="24"/>
          <w:szCs w:val="24"/>
          <w:lang w:val="en-US"/>
        </w:rPr>
        <w:t xml:space="preserve"> (</w:t>
      </w:r>
      <w:r w:rsidRPr="00816437">
        <w:rPr>
          <w:rFonts w:ascii="Times New Roman" w:hAnsi="Times New Roman" w:cs="Times New Roman"/>
          <w:sz w:val="24"/>
          <w:szCs w:val="24"/>
        </w:rPr>
        <w:t>Agrios,</w:t>
      </w:r>
      <w:r w:rsidRPr="00816437">
        <w:rPr>
          <w:rFonts w:ascii="Times New Roman" w:hAnsi="Times New Roman" w:cs="Times New Roman"/>
          <w:sz w:val="24"/>
          <w:szCs w:val="24"/>
          <w:lang w:val="en-US"/>
        </w:rPr>
        <w:t xml:space="preserve"> </w:t>
      </w:r>
      <w:r w:rsidRPr="00816437">
        <w:rPr>
          <w:rFonts w:ascii="Times New Roman" w:hAnsi="Times New Roman" w:cs="Times New Roman"/>
          <w:sz w:val="24"/>
          <w:szCs w:val="24"/>
        </w:rPr>
        <w:t>1996</w:t>
      </w:r>
      <w:r w:rsidRPr="00816437">
        <w:rPr>
          <w:rFonts w:ascii="Times New Roman" w:hAnsi="Times New Roman" w:cs="Times New Roman"/>
          <w:sz w:val="24"/>
          <w:szCs w:val="24"/>
          <w:lang w:val="en-US"/>
        </w:rPr>
        <w:t>).</w:t>
      </w:r>
      <w:r w:rsidR="00987EE6">
        <w:rPr>
          <w:rFonts w:ascii="Times New Roman" w:hAnsi="Times New Roman" w:cs="Times New Roman"/>
          <w:sz w:val="24"/>
          <w:szCs w:val="24"/>
          <w:lang w:val="en-US"/>
        </w:rPr>
        <w:t xml:space="preserve"> Hasil pengamatan diperoleh ada 2 jenis jamur yang menyebabkan penyakit </w:t>
      </w:r>
      <w:r w:rsidR="00755B25">
        <w:rPr>
          <w:rFonts w:ascii="Times New Roman" w:hAnsi="Times New Roman" w:cs="Times New Roman"/>
          <w:sz w:val="24"/>
          <w:szCs w:val="24"/>
          <w:lang w:val="en-US"/>
        </w:rPr>
        <w:t>lodoh (</w:t>
      </w:r>
      <w:r w:rsidR="00987EE6">
        <w:rPr>
          <w:rFonts w:ascii="Times New Roman" w:hAnsi="Times New Roman" w:cs="Times New Roman"/>
          <w:sz w:val="24"/>
          <w:szCs w:val="24"/>
          <w:lang w:val="en-US"/>
        </w:rPr>
        <w:t>rebah semai</w:t>
      </w:r>
      <w:r w:rsidR="00755B25">
        <w:rPr>
          <w:rFonts w:ascii="Times New Roman" w:hAnsi="Times New Roman" w:cs="Times New Roman"/>
          <w:sz w:val="24"/>
          <w:szCs w:val="24"/>
          <w:lang w:val="en-US"/>
        </w:rPr>
        <w:t>)</w:t>
      </w:r>
      <w:r w:rsidR="00987EE6">
        <w:rPr>
          <w:rFonts w:ascii="Times New Roman" w:hAnsi="Times New Roman" w:cs="Times New Roman"/>
          <w:sz w:val="24"/>
          <w:szCs w:val="24"/>
          <w:lang w:val="en-US"/>
        </w:rPr>
        <w:t xml:space="preserve">. Hasil identifikasi menunjukkan bahwa jamur tersebut adalah jamur </w:t>
      </w:r>
      <w:r w:rsidR="00987EE6" w:rsidRPr="00B747EB">
        <w:rPr>
          <w:rFonts w:ascii="Times New Roman" w:hAnsi="Times New Roman" w:cs="Times New Roman"/>
          <w:i/>
          <w:sz w:val="24"/>
          <w:szCs w:val="24"/>
          <w:lang w:val="en-US"/>
        </w:rPr>
        <w:t xml:space="preserve">Fusarium </w:t>
      </w:r>
      <w:r w:rsidR="00987EE6">
        <w:rPr>
          <w:rFonts w:ascii="Times New Roman" w:hAnsi="Times New Roman" w:cs="Times New Roman"/>
          <w:sz w:val="24"/>
          <w:szCs w:val="24"/>
          <w:lang w:val="en-US"/>
        </w:rPr>
        <w:t xml:space="preserve">sp. dan </w:t>
      </w:r>
      <w:r w:rsidR="00987EE6" w:rsidRPr="00B747EB">
        <w:rPr>
          <w:rFonts w:ascii="Times New Roman" w:hAnsi="Times New Roman" w:cs="Times New Roman"/>
          <w:i/>
          <w:sz w:val="24"/>
          <w:szCs w:val="24"/>
          <w:lang w:val="en-US"/>
        </w:rPr>
        <w:t xml:space="preserve">Rhizoctonia </w:t>
      </w:r>
      <w:r w:rsidR="00987EE6">
        <w:rPr>
          <w:rFonts w:ascii="Times New Roman" w:hAnsi="Times New Roman" w:cs="Times New Roman"/>
          <w:sz w:val="24"/>
          <w:szCs w:val="24"/>
          <w:lang w:val="en-US"/>
        </w:rPr>
        <w:t xml:space="preserve">sp. </w:t>
      </w:r>
    </w:p>
    <w:p w:rsidR="00987EE6" w:rsidRPr="00987EE6" w:rsidRDefault="00987EE6" w:rsidP="00987EE6">
      <w:pPr>
        <w:tabs>
          <w:tab w:val="left" w:pos="567"/>
          <w:tab w:val="left" w:pos="993"/>
          <w:tab w:val="left" w:leader="dot" w:pos="7088"/>
        </w:tabs>
        <w:spacing w:after="0" w:line="360" w:lineRule="auto"/>
        <w:jc w:val="both"/>
        <w:rPr>
          <w:rFonts w:ascii="Times New Roman" w:hAnsi="Times New Roman" w:cs="Times New Roman"/>
          <w:sz w:val="24"/>
          <w:szCs w:val="24"/>
          <w:lang w:val="en-US"/>
        </w:rPr>
      </w:pPr>
    </w:p>
    <w:tbl>
      <w:tblPr>
        <w:tblW w:w="7946" w:type="dxa"/>
        <w:tblInd w:w="265" w:type="dxa"/>
        <w:tblLook w:val="04A0" w:firstRow="1" w:lastRow="0" w:firstColumn="1" w:lastColumn="0" w:noHBand="0" w:noVBand="1"/>
      </w:tblPr>
      <w:tblGrid>
        <w:gridCol w:w="2317"/>
        <w:gridCol w:w="1759"/>
        <w:gridCol w:w="2018"/>
        <w:gridCol w:w="1852"/>
      </w:tblGrid>
      <w:tr w:rsidR="00987EE6" w:rsidRPr="00CE26E4" w:rsidTr="00987EE6">
        <w:trPr>
          <w:trHeight w:val="300"/>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EE6" w:rsidRPr="00CE26E4" w:rsidRDefault="00987EE6" w:rsidP="00987EE6">
            <w:pPr>
              <w:tabs>
                <w:tab w:val="left" w:pos="90"/>
                <w:tab w:val="left" w:pos="2700"/>
              </w:tabs>
              <w:spacing w:after="0" w:line="240" w:lineRule="auto"/>
              <w:ind w:left="1080"/>
              <w:jc w:val="center"/>
              <w:rPr>
                <w:rFonts w:ascii="Times New Roman" w:eastAsia="Times New Roman" w:hAnsi="Times New Roman" w:cs="Times New Roman"/>
                <w:b/>
                <w:color w:val="000000"/>
                <w:lang w:eastAsia="id-ID"/>
              </w:rPr>
            </w:pPr>
            <w:r w:rsidRPr="00CE26E4">
              <w:rPr>
                <w:rFonts w:ascii="Times New Roman" w:eastAsia="Times New Roman" w:hAnsi="Times New Roman" w:cs="Times New Roman"/>
                <w:b/>
                <w:color w:val="000000"/>
                <w:lang w:eastAsia="id-ID"/>
              </w:rPr>
              <w:t>Family</w:t>
            </w:r>
          </w:p>
        </w:tc>
        <w:tc>
          <w:tcPr>
            <w:tcW w:w="1759" w:type="dxa"/>
            <w:tcBorders>
              <w:top w:val="single" w:sz="4" w:space="0" w:color="auto"/>
              <w:left w:val="nil"/>
              <w:bottom w:val="single" w:sz="4" w:space="0" w:color="auto"/>
              <w:right w:val="single" w:sz="4" w:space="0" w:color="auto"/>
            </w:tcBorders>
            <w:shd w:val="clear" w:color="auto" w:fill="auto"/>
            <w:noWrap/>
            <w:vAlign w:val="bottom"/>
          </w:tcPr>
          <w:p w:rsidR="00987EE6" w:rsidRPr="00CE26E4" w:rsidRDefault="00987EE6" w:rsidP="00987EE6">
            <w:pPr>
              <w:tabs>
                <w:tab w:val="left" w:pos="90"/>
                <w:tab w:val="left" w:pos="2700"/>
              </w:tabs>
              <w:spacing w:after="0" w:line="240" w:lineRule="auto"/>
              <w:ind w:left="1080" w:hanging="1015"/>
              <w:jc w:val="center"/>
              <w:rPr>
                <w:rFonts w:ascii="Times New Roman" w:eastAsia="Times New Roman" w:hAnsi="Times New Roman" w:cs="Times New Roman"/>
                <w:b/>
                <w:color w:val="000000"/>
                <w:lang w:eastAsia="id-ID"/>
              </w:rPr>
            </w:pPr>
            <w:r w:rsidRPr="00CE26E4">
              <w:rPr>
                <w:rFonts w:ascii="Times New Roman" w:eastAsia="Times New Roman" w:hAnsi="Times New Roman" w:cs="Times New Roman"/>
                <w:b/>
                <w:color w:val="000000"/>
                <w:lang w:eastAsia="id-ID"/>
              </w:rPr>
              <w:t>Ulangan</w:t>
            </w:r>
          </w:p>
        </w:tc>
        <w:tc>
          <w:tcPr>
            <w:tcW w:w="2018" w:type="dxa"/>
            <w:tcBorders>
              <w:top w:val="single" w:sz="4" w:space="0" w:color="auto"/>
              <w:left w:val="nil"/>
              <w:bottom w:val="single" w:sz="4" w:space="0" w:color="auto"/>
              <w:right w:val="single" w:sz="4" w:space="0" w:color="auto"/>
            </w:tcBorders>
            <w:shd w:val="clear" w:color="auto" w:fill="auto"/>
            <w:noWrap/>
            <w:vAlign w:val="bottom"/>
          </w:tcPr>
          <w:p w:rsidR="00987EE6" w:rsidRPr="00CE26E4" w:rsidRDefault="00987EE6" w:rsidP="00987EE6">
            <w:pPr>
              <w:tabs>
                <w:tab w:val="left" w:pos="90"/>
                <w:tab w:val="left" w:pos="2700"/>
              </w:tabs>
              <w:spacing w:after="0" w:line="240" w:lineRule="auto"/>
              <w:ind w:left="1080" w:hanging="826"/>
              <w:jc w:val="center"/>
              <w:rPr>
                <w:rFonts w:ascii="Times New Roman" w:eastAsia="Times New Roman" w:hAnsi="Times New Roman" w:cs="Times New Roman"/>
                <w:b/>
                <w:color w:val="000000"/>
                <w:lang w:eastAsia="id-ID"/>
              </w:rPr>
            </w:pPr>
            <w:r w:rsidRPr="00CE26E4">
              <w:rPr>
                <w:rFonts w:ascii="Times New Roman" w:eastAsia="Times New Roman" w:hAnsi="Times New Roman" w:cs="Times New Roman"/>
                <w:b/>
                <w:i/>
                <w:color w:val="000000"/>
                <w:lang w:eastAsia="id-ID"/>
              </w:rPr>
              <w:t>Rhizoctonia</w:t>
            </w:r>
            <w:r w:rsidRPr="00CE26E4">
              <w:rPr>
                <w:rFonts w:ascii="Times New Roman" w:eastAsia="Times New Roman" w:hAnsi="Times New Roman" w:cs="Times New Roman"/>
                <w:b/>
                <w:color w:val="000000"/>
                <w:lang w:eastAsia="id-ID"/>
              </w:rPr>
              <w:t xml:space="preserve"> sp.</w:t>
            </w:r>
          </w:p>
        </w:tc>
        <w:tc>
          <w:tcPr>
            <w:tcW w:w="1852" w:type="dxa"/>
            <w:tcBorders>
              <w:top w:val="single" w:sz="4" w:space="0" w:color="auto"/>
              <w:left w:val="nil"/>
              <w:bottom w:val="single" w:sz="4" w:space="0" w:color="auto"/>
              <w:right w:val="single" w:sz="4" w:space="0" w:color="auto"/>
            </w:tcBorders>
            <w:shd w:val="clear" w:color="auto" w:fill="auto"/>
            <w:noWrap/>
            <w:vAlign w:val="bottom"/>
          </w:tcPr>
          <w:p w:rsidR="00987EE6" w:rsidRPr="00CE26E4" w:rsidRDefault="00987EE6" w:rsidP="00987EE6">
            <w:pPr>
              <w:tabs>
                <w:tab w:val="left" w:pos="90"/>
                <w:tab w:val="left" w:pos="2700"/>
              </w:tabs>
              <w:spacing w:after="0" w:line="240" w:lineRule="auto"/>
              <w:ind w:left="1080" w:hanging="941"/>
              <w:jc w:val="center"/>
              <w:rPr>
                <w:rFonts w:ascii="Times New Roman" w:eastAsia="Times New Roman" w:hAnsi="Times New Roman" w:cs="Times New Roman"/>
                <w:b/>
                <w:color w:val="000000"/>
                <w:lang w:eastAsia="id-ID"/>
              </w:rPr>
            </w:pPr>
            <w:r w:rsidRPr="00CE26E4">
              <w:rPr>
                <w:rFonts w:ascii="Times New Roman" w:eastAsia="Times New Roman" w:hAnsi="Times New Roman" w:cs="Times New Roman"/>
                <w:b/>
                <w:i/>
                <w:color w:val="000000"/>
                <w:lang w:eastAsia="id-ID"/>
              </w:rPr>
              <w:t>Fusarium</w:t>
            </w:r>
            <w:r w:rsidRPr="00CE26E4">
              <w:rPr>
                <w:rFonts w:ascii="Times New Roman" w:eastAsia="Times New Roman" w:hAnsi="Times New Roman" w:cs="Times New Roman"/>
                <w:b/>
                <w:color w:val="000000"/>
                <w:lang w:eastAsia="id-ID"/>
              </w:rPr>
              <w:t xml:space="preserve"> sp.</w:t>
            </w:r>
          </w:p>
        </w:tc>
      </w:tr>
      <w:tr w:rsidR="00987EE6" w:rsidRPr="008F50E0" w:rsidTr="00987EE6">
        <w:trPr>
          <w:trHeight w:val="300"/>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EE6" w:rsidRPr="00AB72B2" w:rsidRDefault="00453C81"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1</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987EE6" w:rsidRPr="008F50E0" w:rsidTr="00987EE6">
        <w:trPr>
          <w:trHeight w:val="300"/>
        </w:trPr>
        <w:tc>
          <w:tcPr>
            <w:tcW w:w="2317" w:type="dxa"/>
            <w:vMerge w:val="restart"/>
            <w:tcBorders>
              <w:top w:val="nil"/>
              <w:left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2</w:t>
            </w:r>
          </w:p>
        </w:tc>
        <w:tc>
          <w:tcPr>
            <w:tcW w:w="2018" w:type="dxa"/>
            <w:tcBorders>
              <w:top w:val="nil"/>
              <w:left w:val="nil"/>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987EE6" w:rsidRPr="008F50E0" w:rsidTr="00987EE6">
        <w:trPr>
          <w:trHeight w:val="300"/>
        </w:trPr>
        <w:tc>
          <w:tcPr>
            <w:tcW w:w="2317" w:type="dxa"/>
            <w:vMerge/>
            <w:tcBorders>
              <w:left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2018" w:type="dxa"/>
            <w:tcBorders>
              <w:top w:val="nil"/>
              <w:left w:val="nil"/>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987EE6" w:rsidRPr="008F50E0" w:rsidTr="00987EE6">
        <w:trPr>
          <w:trHeight w:val="300"/>
        </w:trPr>
        <w:tc>
          <w:tcPr>
            <w:tcW w:w="2317" w:type="dxa"/>
            <w:vMerge/>
            <w:tcBorders>
              <w:left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2018" w:type="dxa"/>
            <w:tcBorders>
              <w:top w:val="nil"/>
              <w:left w:val="nil"/>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987EE6" w:rsidRPr="008F50E0" w:rsidTr="00987EE6">
        <w:trPr>
          <w:trHeight w:val="300"/>
        </w:trPr>
        <w:tc>
          <w:tcPr>
            <w:tcW w:w="2317" w:type="dxa"/>
            <w:vMerge/>
            <w:tcBorders>
              <w:left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987EE6" w:rsidRPr="000F5F53"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eastAsia="id-ID"/>
              </w:rPr>
              <w:t>5</w:t>
            </w:r>
          </w:p>
        </w:tc>
        <w:tc>
          <w:tcPr>
            <w:tcW w:w="2018" w:type="dxa"/>
            <w:tcBorders>
              <w:top w:val="nil"/>
              <w:left w:val="nil"/>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987EE6" w:rsidRPr="008F50E0" w:rsidTr="00987EE6">
        <w:trPr>
          <w:trHeight w:val="300"/>
        </w:trPr>
        <w:tc>
          <w:tcPr>
            <w:tcW w:w="2317" w:type="dxa"/>
            <w:vMerge/>
            <w:tcBorders>
              <w:left w:val="single" w:sz="4" w:space="0" w:color="auto"/>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w:t>
            </w:r>
          </w:p>
        </w:tc>
        <w:tc>
          <w:tcPr>
            <w:tcW w:w="2018" w:type="dxa"/>
            <w:tcBorders>
              <w:top w:val="nil"/>
              <w:left w:val="nil"/>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987EE6" w:rsidRPr="00AB72B2" w:rsidRDefault="00987EE6" w:rsidP="00987EE6">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B747EB" w:rsidRPr="008F50E0" w:rsidTr="00987EE6">
        <w:trPr>
          <w:trHeight w:val="300"/>
        </w:trPr>
        <w:tc>
          <w:tcPr>
            <w:tcW w:w="2317" w:type="dxa"/>
            <w:tcBorders>
              <w:left w:val="single" w:sz="4" w:space="0" w:color="auto"/>
              <w:bottom w:val="single" w:sz="4" w:space="0" w:color="auto"/>
              <w:right w:val="single" w:sz="4" w:space="0" w:color="auto"/>
            </w:tcBorders>
            <w:shd w:val="clear" w:color="auto" w:fill="auto"/>
            <w:noWrap/>
            <w:vAlign w:val="bottom"/>
          </w:tcPr>
          <w:p w:rsidR="00B747EB" w:rsidRPr="00B747EB" w:rsidRDefault="00453C81" w:rsidP="00B747EB">
            <w:pPr>
              <w:tabs>
                <w:tab w:val="left" w:pos="90"/>
                <w:tab w:val="left" w:pos="2700"/>
              </w:tabs>
              <w:spacing w:after="0" w:line="240" w:lineRule="auto"/>
              <w:ind w:left="1080"/>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5</w:t>
            </w:r>
          </w:p>
        </w:tc>
        <w:tc>
          <w:tcPr>
            <w:tcW w:w="1759" w:type="dxa"/>
            <w:tcBorders>
              <w:top w:val="nil"/>
              <w:left w:val="nil"/>
              <w:bottom w:val="single" w:sz="4" w:space="0" w:color="auto"/>
              <w:right w:val="single" w:sz="4" w:space="0" w:color="auto"/>
            </w:tcBorders>
            <w:shd w:val="clear" w:color="auto" w:fill="auto"/>
            <w:noWrap/>
            <w:vAlign w:val="bottom"/>
          </w:tcPr>
          <w:p w:rsidR="00B747EB" w:rsidRPr="00B747EB"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w:t>
            </w:r>
          </w:p>
        </w:tc>
        <w:tc>
          <w:tcPr>
            <w:tcW w:w="2018" w:type="dxa"/>
            <w:tcBorders>
              <w:top w:val="nil"/>
              <w:left w:val="nil"/>
              <w:bottom w:val="single" w:sz="4" w:space="0" w:color="auto"/>
              <w:right w:val="single" w:sz="4" w:space="0" w:color="auto"/>
            </w:tcBorders>
            <w:shd w:val="clear" w:color="auto" w:fill="auto"/>
            <w:noWrap/>
            <w:vAlign w:val="bottom"/>
          </w:tcPr>
          <w:p w:rsidR="00B747EB" w:rsidRPr="00AB72B2"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852" w:type="dxa"/>
            <w:tcBorders>
              <w:top w:val="nil"/>
              <w:left w:val="nil"/>
              <w:bottom w:val="single" w:sz="4" w:space="0" w:color="auto"/>
              <w:right w:val="single" w:sz="4" w:space="0" w:color="auto"/>
            </w:tcBorders>
            <w:shd w:val="clear" w:color="auto" w:fill="auto"/>
            <w:noWrap/>
            <w:vAlign w:val="bottom"/>
          </w:tcPr>
          <w:p w:rsidR="00B747EB" w:rsidRPr="00AB72B2"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r>
      <w:tr w:rsidR="00B747EB" w:rsidRPr="008F50E0" w:rsidTr="00514679">
        <w:trPr>
          <w:trHeight w:val="300"/>
        </w:trPr>
        <w:tc>
          <w:tcPr>
            <w:tcW w:w="2317" w:type="dxa"/>
            <w:vMerge w:val="restart"/>
            <w:tcBorders>
              <w:left w:val="single" w:sz="4" w:space="0" w:color="auto"/>
              <w:right w:val="single" w:sz="4" w:space="0" w:color="auto"/>
            </w:tcBorders>
            <w:shd w:val="clear" w:color="auto" w:fill="auto"/>
            <w:noWrap/>
            <w:vAlign w:val="bottom"/>
          </w:tcPr>
          <w:p w:rsidR="00B747EB" w:rsidRPr="00AB72B2"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tcPr>
          <w:p w:rsidR="00B747EB" w:rsidRPr="00B747EB"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2</w:t>
            </w:r>
          </w:p>
        </w:tc>
        <w:tc>
          <w:tcPr>
            <w:tcW w:w="2018" w:type="dxa"/>
            <w:tcBorders>
              <w:top w:val="nil"/>
              <w:left w:val="nil"/>
              <w:bottom w:val="single" w:sz="4" w:space="0" w:color="auto"/>
              <w:right w:val="single" w:sz="4" w:space="0" w:color="auto"/>
            </w:tcBorders>
            <w:shd w:val="clear" w:color="auto" w:fill="auto"/>
            <w:noWrap/>
            <w:vAlign w:val="bottom"/>
          </w:tcPr>
          <w:p w:rsidR="00B747EB" w:rsidRPr="00AB72B2"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852" w:type="dxa"/>
            <w:tcBorders>
              <w:top w:val="nil"/>
              <w:left w:val="nil"/>
              <w:bottom w:val="single" w:sz="4" w:space="0" w:color="auto"/>
              <w:right w:val="single" w:sz="4" w:space="0" w:color="auto"/>
            </w:tcBorders>
            <w:shd w:val="clear" w:color="auto" w:fill="auto"/>
            <w:noWrap/>
            <w:vAlign w:val="bottom"/>
          </w:tcPr>
          <w:p w:rsidR="00B747EB" w:rsidRPr="00AB72B2"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r>
      <w:tr w:rsidR="00B747EB" w:rsidRPr="008F50E0" w:rsidTr="00514679">
        <w:trPr>
          <w:trHeight w:val="300"/>
        </w:trPr>
        <w:tc>
          <w:tcPr>
            <w:tcW w:w="2317" w:type="dxa"/>
            <w:vMerge/>
            <w:tcBorders>
              <w:left w:val="single" w:sz="4" w:space="0" w:color="auto"/>
              <w:right w:val="single" w:sz="4" w:space="0" w:color="auto"/>
            </w:tcBorders>
            <w:shd w:val="clear" w:color="auto" w:fill="auto"/>
            <w:noWrap/>
            <w:vAlign w:val="bottom"/>
          </w:tcPr>
          <w:p w:rsidR="00B747EB" w:rsidRPr="00AB72B2"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tcPr>
          <w:p w:rsidR="00B747EB" w:rsidRPr="00B747EB"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3</w:t>
            </w:r>
          </w:p>
        </w:tc>
        <w:tc>
          <w:tcPr>
            <w:tcW w:w="2018" w:type="dxa"/>
            <w:tcBorders>
              <w:top w:val="nil"/>
              <w:left w:val="nil"/>
              <w:bottom w:val="single" w:sz="4" w:space="0" w:color="auto"/>
              <w:right w:val="single" w:sz="4" w:space="0" w:color="auto"/>
            </w:tcBorders>
            <w:shd w:val="clear" w:color="auto" w:fill="auto"/>
            <w:noWrap/>
            <w:vAlign w:val="bottom"/>
          </w:tcPr>
          <w:p w:rsidR="00B747EB" w:rsidRPr="00AB72B2"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852" w:type="dxa"/>
            <w:tcBorders>
              <w:top w:val="nil"/>
              <w:left w:val="nil"/>
              <w:bottom w:val="single" w:sz="4" w:space="0" w:color="auto"/>
              <w:right w:val="single" w:sz="4" w:space="0" w:color="auto"/>
            </w:tcBorders>
            <w:shd w:val="clear" w:color="auto" w:fill="auto"/>
            <w:noWrap/>
            <w:vAlign w:val="bottom"/>
          </w:tcPr>
          <w:p w:rsidR="00B747EB" w:rsidRPr="00AB72B2"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r>
      <w:tr w:rsidR="00B747EB" w:rsidRPr="008F50E0" w:rsidTr="00514679">
        <w:trPr>
          <w:trHeight w:val="300"/>
        </w:trPr>
        <w:tc>
          <w:tcPr>
            <w:tcW w:w="2317" w:type="dxa"/>
            <w:vMerge/>
            <w:tcBorders>
              <w:left w:val="single" w:sz="4" w:space="0" w:color="auto"/>
              <w:right w:val="single" w:sz="4" w:space="0" w:color="auto"/>
            </w:tcBorders>
            <w:shd w:val="clear" w:color="auto" w:fill="auto"/>
            <w:noWrap/>
            <w:vAlign w:val="bottom"/>
          </w:tcPr>
          <w:p w:rsidR="00B747EB" w:rsidRPr="00AB72B2"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tcPr>
          <w:p w:rsidR="00B747EB" w:rsidRPr="00B747EB"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4</w:t>
            </w:r>
          </w:p>
        </w:tc>
        <w:tc>
          <w:tcPr>
            <w:tcW w:w="2018" w:type="dxa"/>
            <w:tcBorders>
              <w:top w:val="nil"/>
              <w:left w:val="nil"/>
              <w:bottom w:val="single" w:sz="4" w:space="0" w:color="auto"/>
              <w:right w:val="single" w:sz="4" w:space="0" w:color="auto"/>
            </w:tcBorders>
            <w:shd w:val="clear" w:color="auto" w:fill="auto"/>
            <w:noWrap/>
            <w:vAlign w:val="bottom"/>
          </w:tcPr>
          <w:p w:rsidR="00B747EB" w:rsidRPr="00AB72B2"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852" w:type="dxa"/>
            <w:tcBorders>
              <w:top w:val="nil"/>
              <w:left w:val="nil"/>
              <w:bottom w:val="single" w:sz="4" w:space="0" w:color="auto"/>
              <w:right w:val="single" w:sz="4" w:space="0" w:color="auto"/>
            </w:tcBorders>
            <w:shd w:val="clear" w:color="auto" w:fill="auto"/>
            <w:noWrap/>
            <w:vAlign w:val="bottom"/>
          </w:tcPr>
          <w:p w:rsidR="00B747EB" w:rsidRPr="00AB72B2"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r>
      <w:tr w:rsidR="00B747EB" w:rsidRPr="008F50E0" w:rsidTr="00514679">
        <w:trPr>
          <w:trHeight w:val="300"/>
        </w:trPr>
        <w:tc>
          <w:tcPr>
            <w:tcW w:w="2317" w:type="dxa"/>
            <w:vMerge/>
            <w:tcBorders>
              <w:left w:val="single" w:sz="4" w:space="0" w:color="auto"/>
              <w:right w:val="single" w:sz="4" w:space="0" w:color="auto"/>
            </w:tcBorders>
            <w:shd w:val="clear" w:color="auto" w:fill="auto"/>
            <w:noWrap/>
            <w:vAlign w:val="bottom"/>
          </w:tcPr>
          <w:p w:rsidR="00B747EB" w:rsidRPr="00AB72B2"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tcPr>
          <w:p w:rsidR="00B747EB" w:rsidRPr="00B747EB"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5</w:t>
            </w:r>
          </w:p>
        </w:tc>
        <w:tc>
          <w:tcPr>
            <w:tcW w:w="2018" w:type="dxa"/>
            <w:tcBorders>
              <w:top w:val="nil"/>
              <w:left w:val="nil"/>
              <w:bottom w:val="single" w:sz="4" w:space="0" w:color="auto"/>
              <w:right w:val="single" w:sz="4" w:space="0" w:color="auto"/>
            </w:tcBorders>
            <w:shd w:val="clear" w:color="auto" w:fill="auto"/>
            <w:noWrap/>
            <w:vAlign w:val="bottom"/>
          </w:tcPr>
          <w:p w:rsidR="00B747EB" w:rsidRPr="00AB72B2"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852" w:type="dxa"/>
            <w:tcBorders>
              <w:top w:val="nil"/>
              <w:left w:val="nil"/>
              <w:bottom w:val="single" w:sz="4" w:space="0" w:color="auto"/>
              <w:right w:val="single" w:sz="4" w:space="0" w:color="auto"/>
            </w:tcBorders>
            <w:shd w:val="clear" w:color="auto" w:fill="auto"/>
            <w:noWrap/>
            <w:vAlign w:val="bottom"/>
          </w:tcPr>
          <w:p w:rsidR="00B747EB" w:rsidRPr="00AB72B2"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r>
      <w:tr w:rsidR="00B747EB" w:rsidRPr="008F50E0" w:rsidTr="00987EE6">
        <w:trPr>
          <w:trHeight w:val="300"/>
        </w:trPr>
        <w:tc>
          <w:tcPr>
            <w:tcW w:w="2317" w:type="dxa"/>
            <w:vMerge/>
            <w:tcBorders>
              <w:left w:val="single" w:sz="4" w:space="0" w:color="auto"/>
              <w:bottom w:val="single" w:sz="4" w:space="0" w:color="auto"/>
              <w:right w:val="single" w:sz="4" w:space="0" w:color="auto"/>
            </w:tcBorders>
            <w:shd w:val="clear" w:color="auto" w:fill="auto"/>
            <w:noWrap/>
            <w:vAlign w:val="bottom"/>
          </w:tcPr>
          <w:p w:rsidR="00B747EB" w:rsidRPr="00AB72B2"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tcPr>
          <w:p w:rsidR="00B747EB" w:rsidRPr="00B747EB"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6</w:t>
            </w:r>
          </w:p>
        </w:tc>
        <w:tc>
          <w:tcPr>
            <w:tcW w:w="2018" w:type="dxa"/>
            <w:tcBorders>
              <w:top w:val="nil"/>
              <w:left w:val="nil"/>
              <w:bottom w:val="single" w:sz="4" w:space="0" w:color="auto"/>
              <w:right w:val="single" w:sz="4" w:space="0" w:color="auto"/>
            </w:tcBorders>
            <w:shd w:val="clear" w:color="auto" w:fill="auto"/>
            <w:noWrap/>
            <w:vAlign w:val="bottom"/>
          </w:tcPr>
          <w:p w:rsidR="00B747EB" w:rsidRPr="00AB72B2"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852" w:type="dxa"/>
            <w:tcBorders>
              <w:top w:val="nil"/>
              <w:left w:val="nil"/>
              <w:bottom w:val="single" w:sz="4" w:space="0" w:color="auto"/>
              <w:right w:val="single" w:sz="4" w:space="0" w:color="auto"/>
            </w:tcBorders>
            <w:shd w:val="clear" w:color="auto" w:fill="auto"/>
            <w:noWrap/>
            <w:vAlign w:val="bottom"/>
          </w:tcPr>
          <w:p w:rsidR="00B747EB" w:rsidRPr="00AB72B2" w:rsidRDefault="00B747EB" w:rsidP="00B747EB">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r>
      <w:tr w:rsidR="003C088E" w:rsidRPr="008F50E0" w:rsidTr="00277AD3">
        <w:trPr>
          <w:trHeight w:val="300"/>
        </w:trPr>
        <w:tc>
          <w:tcPr>
            <w:tcW w:w="2317" w:type="dxa"/>
            <w:tcBorders>
              <w:left w:val="single" w:sz="4" w:space="0" w:color="auto"/>
              <w:bottom w:val="single" w:sz="4" w:space="0" w:color="auto"/>
              <w:right w:val="single" w:sz="4" w:space="0" w:color="auto"/>
            </w:tcBorders>
            <w:shd w:val="clear" w:color="auto" w:fill="auto"/>
            <w:noWrap/>
            <w:vAlign w:val="bottom"/>
          </w:tcPr>
          <w:p w:rsidR="003C088E" w:rsidRPr="003C088E" w:rsidRDefault="003C088E" w:rsidP="00453C81">
            <w:pPr>
              <w:tabs>
                <w:tab w:val="left" w:pos="90"/>
                <w:tab w:val="left" w:pos="2700"/>
              </w:tabs>
              <w:spacing w:after="0" w:line="240" w:lineRule="auto"/>
              <w:ind w:left="1080"/>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 xml:space="preserve">7 </w:t>
            </w:r>
          </w:p>
        </w:tc>
        <w:tc>
          <w:tcPr>
            <w:tcW w:w="1759" w:type="dxa"/>
            <w:tcBorders>
              <w:top w:val="nil"/>
              <w:left w:val="nil"/>
              <w:bottom w:val="single" w:sz="4" w:space="0" w:color="auto"/>
              <w:right w:val="single" w:sz="4" w:space="0" w:color="auto"/>
            </w:tcBorders>
            <w:shd w:val="clear" w:color="auto" w:fill="auto"/>
            <w:noWrap/>
            <w:vAlign w:val="bottom"/>
          </w:tcPr>
          <w:p w:rsidR="003C088E"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w:t>
            </w:r>
          </w:p>
        </w:tc>
        <w:tc>
          <w:tcPr>
            <w:tcW w:w="2018" w:type="dxa"/>
            <w:tcBorders>
              <w:top w:val="nil"/>
              <w:left w:val="nil"/>
              <w:bottom w:val="single" w:sz="4" w:space="0" w:color="auto"/>
              <w:right w:val="single" w:sz="4" w:space="0" w:color="auto"/>
            </w:tcBorders>
            <w:shd w:val="clear" w:color="auto" w:fill="auto"/>
            <w:noWrap/>
            <w:vAlign w:val="bottom"/>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755B25" w:rsidRPr="008F50E0" w:rsidTr="00277AD3">
        <w:trPr>
          <w:trHeight w:val="300"/>
        </w:trPr>
        <w:tc>
          <w:tcPr>
            <w:tcW w:w="2317" w:type="dxa"/>
            <w:vMerge w:val="restart"/>
            <w:tcBorders>
              <w:top w:val="single" w:sz="4" w:space="0" w:color="auto"/>
              <w:left w:val="single" w:sz="4" w:space="0" w:color="auto"/>
              <w:right w:val="single" w:sz="4" w:space="0" w:color="auto"/>
            </w:tcBorders>
            <w:shd w:val="clear" w:color="auto" w:fill="auto"/>
            <w:noWrap/>
            <w:vAlign w:val="bottom"/>
          </w:tcPr>
          <w:p w:rsidR="00755B25" w:rsidRPr="00AB72B2" w:rsidRDefault="00755B25"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tcPr>
          <w:p w:rsidR="00755B25" w:rsidRDefault="00755B25" w:rsidP="003C088E">
            <w:pPr>
              <w:tabs>
                <w:tab w:val="left" w:pos="90"/>
                <w:tab w:val="left" w:pos="2700"/>
              </w:tabs>
              <w:spacing w:after="0" w:line="240" w:lineRule="auto"/>
              <w:ind w:left="1080"/>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2</w:t>
            </w:r>
          </w:p>
        </w:tc>
        <w:tc>
          <w:tcPr>
            <w:tcW w:w="2018" w:type="dxa"/>
            <w:tcBorders>
              <w:top w:val="nil"/>
              <w:left w:val="nil"/>
              <w:bottom w:val="single" w:sz="4" w:space="0" w:color="auto"/>
              <w:right w:val="single" w:sz="4" w:space="0" w:color="auto"/>
            </w:tcBorders>
            <w:shd w:val="clear" w:color="auto" w:fill="auto"/>
            <w:noWrap/>
            <w:vAlign w:val="bottom"/>
          </w:tcPr>
          <w:p w:rsidR="00755B25" w:rsidRPr="00AB72B2" w:rsidRDefault="00755B25"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tcPr>
          <w:p w:rsidR="00755B25" w:rsidRPr="00AB72B2" w:rsidRDefault="00755B25"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755B25" w:rsidRPr="008F50E0" w:rsidTr="00FA4EC8">
        <w:trPr>
          <w:trHeight w:val="300"/>
        </w:trPr>
        <w:tc>
          <w:tcPr>
            <w:tcW w:w="2317" w:type="dxa"/>
            <w:vMerge/>
            <w:tcBorders>
              <w:left w:val="single" w:sz="4" w:space="0" w:color="auto"/>
              <w:right w:val="single" w:sz="4" w:space="0" w:color="auto"/>
            </w:tcBorders>
            <w:shd w:val="clear" w:color="auto" w:fill="auto"/>
            <w:noWrap/>
            <w:vAlign w:val="bottom"/>
          </w:tcPr>
          <w:p w:rsidR="00755B25" w:rsidRPr="00AB72B2" w:rsidRDefault="00755B25"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tcPr>
          <w:p w:rsidR="00755B25" w:rsidRDefault="00755B25" w:rsidP="003C088E">
            <w:pPr>
              <w:tabs>
                <w:tab w:val="left" w:pos="90"/>
                <w:tab w:val="left" w:pos="2700"/>
              </w:tabs>
              <w:spacing w:after="0" w:line="240" w:lineRule="auto"/>
              <w:ind w:left="1080"/>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3</w:t>
            </w:r>
          </w:p>
        </w:tc>
        <w:tc>
          <w:tcPr>
            <w:tcW w:w="2018" w:type="dxa"/>
            <w:tcBorders>
              <w:top w:val="nil"/>
              <w:left w:val="nil"/>
              <w:bottom w:val="single" w:sz="4" w:space="0" w:color="auto"/>
              <w:right w:val="single" w:sz="4" w:space="0" w:color="auto"/>
            </w:tcBorders>
            <w:shd w:val="clear" w:color="auto" w:fill="auto"/>
            <w:noWrap/>
            <w:vAlign w:val="bottom"/>
          </w:tcPr>
          <w:p w:rsidR="00755B25" w:rsidRPr="00AB72B2" w:rsidRDefault="00755B25"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tcPr>
          <w:p w:rsidR="00755B25" w:rsidRPr="00AB72B2" w:rsidRDefault="00755B25"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755B25" w:rsidRPr="008F50E0" w:rsidTr="00FA4EC8">
        <w:trPr>
          <w:trHeight w:val="300"/>
        </w:trPr>
        <w:tc>
          <w:tcPr>
            <w:tcW w:w="2317" w:type="dxa"/>
            <w:vMerge/>
            <w:tcBorders>
              <w:left w:val="single" w:sz="4" w:space="0" w:color="auto"/>
              <w:right w:val="single" w:sz="4" w:space="0" w:color="auto"/>
            </w:tcBorders>
            <w:shd w:val="clear" w:color="auto" w:fill="auto"/>
            <w:noWrap/>
            <w:vAlign w:val="bottom"/>
          </w:tcPr>
          <w:p w:rsidR="00755B25" w:rsidRPr="00AB72B2" w:rsidRDefault="00755B25"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tcPr>
          <w:p w:rsidR="00755B25" w:rsidRDefault="00755B25" w:rsidP="003C088E">
            <w:pPr>
              <w:tabs>
                <w:tab w:val="left" w:pos="90"/>
                <w:tab w:val="left" w:pos="2700"/>
              </w:tabs>
              <w:spacing w:after="0" w:line="240" w:lineRule="auto"/>
              <w:ind w:left="1080"/>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4</w:t>
            </w:r>
          </w:p>
        </w:tc>
        <w:tc>
          <w:tcPr>
            <w:tcW w:w="2018" w:type="dxa"/>
            <w:tcBorders>
              <w:top w:val="nil"/>
              <w:left w:val="nil"/>
              <w:bottom w:val="single" w:sz="4" w:space="0" w:color="auto"/>
              <w:right w:val="single" w:sz="4" w:space="0" w:color="auto"/>
            </w:tcBorders>
            <w:shd w:val="clear" w:color="auto" w:fill="auto"/>
            <w:noWrap/>
            <w:vAlign w:val="bottom"/>
          </w:tcPr>
          <w:p w:rsidR="00755B25" w:rsidRPr="00AB72B2" w:rsidRDefault="00755B25"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tcPr>
          <w:p w:rsidR="00755B25" w:rsidRPr="00AB72B2" w:rsidRDefault="00755B25"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755B25" w:rsidRPr="008F50E0" w:rsidTr="00277AD3">
        <w:trPr>
          <w:trHeight w:val="300"/>
        </w:trPr>
        <w:tc>
          <w:tcPr>
            <w:tcW w:w="2317" w:type="dxa"/>
            <w:vMerge/>
            <w:tcBorders>
              <w:left w:val="single" w:sz="4" w:space="0" w:color="auto"/>
              <w:right w:val="single" w:sz="4" w:space="0" w:color="auto"/>
            </w:tcBorders>
            <w:shd w:val="clear" w:color="auto" w:fill="auto"/>
            <w:noWrap/>
            <w:vAlign w:val="bottom"/>
          </w:tcPr>
          <w:p w:rsidR="00755B25" w:rsidRPr="00AB72B2" w:rsidRDefault="00755B25"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tcPr>
          <w:p w:rsidR="00755B25" w:rsidRDefault="00755B25" w:rsidP="003C088E">
            <w:pPr>
              <w:tabs>
                <w:tab w:val="left" w:pos="90"/>
                <w:tab w:val="left" w:pos="2700"/>
              </w:tabs>
              <w:spacing w:after="0" w:line="240" w:lineRule="auto"/>
              <w:ind w:left="1080"/>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5</w:t>
            </w:r>
          </w:p>
        </w:tc>
        <w:tc>
          <w:tcPr>
            <w:tcW w:w="2018" w:type="dxa"/>
            <w:tcBorders>
              <w:top w:val="nil"/>
              <w:left w:val="nil"/>
              <w:bottom w:val="single" w:sz="4" w:space="0" w:color="auto"/>
              <w:right w:val="single" w:sz="4" w:space="0" w:color="auto"/>
            </w:tcBorders>
            <w:shd w:val="clear" w:color="auto" w:fill="auto"/>
            <w:noWrap/>
            <w:vAlign w:val="bottom"/>
          </w:tcPr>
          <w:p w:rsidR="00755B25" w:rsidRPr="00AB72B2" w:rsidRDefault="00755B25"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tcPr>
          <w:p w:rsidR="00755B25" w:rsidRPr="00AB72B2" w:rsidRDefault="00755B25"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277AD3">
        <w:trPr>
          <w:trHeight w:val="300"/>
        </w:trPr>
        <w:tc>
          <w:tcPr>
            <w:tcW w:w="2317" w:type="dxa"/>
            <w:tcBorders>
              <w:left w:val="single" w:sz="4" w:space="0" w:color="auto"/>
              <w:bottom w:val="single" w:sz="4" w:space="0" w:color="auto"/>
              <w:right w:val="single" w:sz="4" w:space="0" w:color="auto"/>
            </w:tcBorders>
            <w:shd w:val="clear" w:color="auto" w:fill="auto"/>
            <w:noWrap/>
            <w:vAlign w:val="bottom"/>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tcPr>
          <w:p w:rsidR="003C088E"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6</w:t>
            </w:r>
          </w:p>
        </w:tc>
        <w:tc>
          <w:tcPr>
            <w:tcW w:w="2018" w:type="dxa"/>
            <w:tcBorders>
              <w:top w:val="nil"/>
              <w:left w:val="nil"/>
              <w:bottom w:val="single" w:sz="4" w:space="0" w:color="auto"/>
              <w:right w:val="single" w:sz="4" w:space="0" w:color="auto"/>
            </w:tcBorders>
            <w:shd w:val="clear" w:color="auto" w:fill="auto"/>
            <w:noWrap/>
            <w:vAlign w:val="bottom"/>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277AD3">
        <w:trPr>
          <w:trHeight w:val="300"/>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88E" w:rsidRPr="00AB72B2" w:rsidRDefault="0044150A" w:rsidP="00453C81">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8 </w:t>
            </w: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1</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987EE6">
        <w:trPr>
          <w:trHeight w:val="300"/>
        </w:trPr>
        <w:tc>
          <w:tcPr>
            <w:tcW w:w="2317" w:type="dxa"/>
            <w:vMerge w:val="restart"/>
            <w:tcBorders>
              <w:top w:val="nil"/>
              <w:left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2</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987EE6">
        <w:trPr>
          <w:trHeight w:val="300"/>
        </w:trPr>
        <w:tc>
          <w:tcPr>
            <w:tcW w:w="2317" w:type="dxa"/>
            <w:vMerge/>
            <w:tcBorders>
              <w:left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987EE6">
        <w:trPr>
          <w:trHeight w:val="300"/>
        </w:trPr>
        <w:tc>
          <w:tcPr>
            <w:tcW w:w="2317" w:type="dxa"/>
            <w:vMerge/>
            <w:tcBorders>
              <w:left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987EE6">
        <w:trPr>
          <w:trHeight w:val="300"/>
        </w:trPr>
        <w:tc>
          <w:tcPr>
            <w:tcW w:w="2317" w:type="dxa"/>
            <w:vMerge/>
            <w:tcBorders>
              <w:left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987EE6">
        <w:trPr>
          <w:trHeight w:val="300"/>
        </w:trPr>
        <w:tc>
          <w:tcPr>
            <w:tcW w:w="2317" w:type="dxa"/>
            <w:vMerge/>
            <w:tcBorders>
              <w:left w:val="single" w:sz="4" w:space="0" w:color="auto"/>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987EE6">
        <w:trPr>
          <w:trHeight w:val="300"/>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rsidR="003C088E" w:rsidRPr="00AB72B2" w:rsidRDefault="0044150A" w:rsidP="00453C81">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lastRenderedPageBreak/>
              <w:t>19</w:t>
            </w:r>
            <w:r w:rsidR="003C088E" w:rsidRPr="00AB72B2">
              <w:rPr>
                <w:rFonts w:ascii="Times New Roman" w:eastAsia="Times New Roman" w:hAnsi="Times New Roman" w:cs="Times New Roman"/>
                <w:color w:val="000000"/>
                <w:lang w:eastAsia="id-ID"/>
              </w:rPr>
              <w:t xml:space="preserve"> </w:t>
            </w: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1</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987EE6">
        <w:trPr>
          <w:trHeight w:val="300"/>
        </w:trPr>
        <w:tc>
          <w:tcPr>
            <w:tcW w:w="2317" w:type="dxa"/>
            <w:vMerge w:val="restart"/>
            <w:tcBorders>
              <w:top w:val="nil"/>
              <w:left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2</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987EE6">
        <w:trPr>
          <w:trHeight w:val="300"/>
        </w:trPr>
        <w:tc>
          <w:tcPr>
            <w:tcW w:w="2317" w:type="dxa"/>
            <w:vMerge/>
            <w:tcBorders>
              <w:left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987EE6">
        <w:trPr>
          <w:trHeight w:val="300"/>
        </w:trPr>
        <w:tc>
          <w:tcPr>
            <w:tcW w:w="2317" w:type="dxa"/>
            <w:vMerge/>
            <w:tcBorders>
              <w:left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987EE6">
        <w:trPr>
          <w:trHeight w:val="300"/>
        </w:trPr>
        <w:tc>
          <w:tcPr>
            <w:tcW w:w="2317" w:type="dxa"/>
            <w:vMerge/>
            <w:tcBorders>
              <w:left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987EE6">
        <w:trPr>
          <w:trHeight w:val="300"/>
        </w:trPr>
        <w:tc>
          <w:tcPr>
            <w:tcW w:w="2317" w:type="dxa"/>
            <w:vMerge/>
            <w:tcBorders>
              <w:left w:val="single" w:sz="4" w:space="0" w:color="auto"/>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987EE6">
        <w:trPr>
          <w:trHeight w:val="300"/>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rsidR="003C088E" w:rsidRPr="00AB72B2" w:rsidRDefault="0044150A" w:rsidP="00453C81">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22</w:t>
            </w:r>
            <w:r w:rsidR="003C088E" w:rsidRPr="00AB72B2">
              <w:rPr>
                <w:rFonts w:ascii="Times New Roman" w:eastAsia="Times New Roman" w:hAnsi="Times New Roman" w:cs="Times New Roman"/>
                <w:color w:val="000000"/>
                <w:lang w:eastAsia="id-ID"/>
              </w:rPr>
              <w:t xml:space="preserve"> </w:t>
            </w: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1</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987EE6">
        <w:trPr>
          <w:trHeight w:val="300"/>
        </w:trPr>
        <w:tc>
          <w:tcPr>
            <w:tcW w:w="2317" w:type="dxa"/>
            <w:vMerge w:val="restart"/>
            <w:tcBorders>
              <w:top w:val="nil"/>
              <w:left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p w:rsidR="003C088E" w:rsidRPr="0045464A"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val="en-US"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2</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987EE6">
        <w:trPr>
          <w:trHeight w:val="300"/>
        </w:trPr>
        <w:tc>
          <w:tcPr>
            <w:tcW w:w="2317" w:type="dxa"/>
            <w:vMerge/>
            <w:tcBorders>
              <w:left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987EE6">
        <w:trPr>
          <w:trHeight w:val="300"/>
        </w:trPr>
        <w:tc>
          <w:tcPr>
            <w:tcW w:w="2317" w:type="dxa"/>
            <w:vMerge/>
            <w:tcBorders>
              <w:left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987EE6">
        <w:trPr>
          <w:trHeight w:val="300"/>
        </w:trPr>
        <w:tc>
          <w:tcPr>
            <w:tcW w:w="2317" w:type="dxa"/>
            <w:vMerge/>
            <w:tcBorders>
              <w:left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r w:rsidR="003C088E" w:rsidRPr="008F50E0" w:rsidTr="00987EE6">
        <w:trPr>
          <w:trHeight w:val="300"/>
        </w:trPr>
        <w:tc>
          <w:tcPr>
            <w:tcW w:w="2317" w:type="dxa"/>
            <w:vMerge/>
            <w:tcBorders>
              <w:left w:val="single" w:sz="4" w:space="0" w:color="auto"/>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c>
          <w:tcPr>
            <w:tcW w:w="1759"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w:t>
            </w:r>
          </w:p>
        </w:tc>
        <w:tc>
          <w:tcPr>
            <w:tcW w:w="2018"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r w:rsidRPr="00AB72B2">
              <w:rPr>
                <w:rFonts w:ascii="Times New Roman" w:eastAsia="Times New Roman" w:hAnsi="Times New Roman" w:cs="Times New Roman"/>
                <w:color w:val="000000"/>
                <w:lang w:eastAsia="id-ID"/>
              </w:rPr>
              <w:t>√</w:t>
            </w:r>
          </w:p>
        </w:tc>
        <w:tc>
          <w:tcPr>
            <w:tcW w:w="1852" w:type="dxa"/>
            <w:tcBorders>
              <w:top w:val="nil"/>
              <w:left w:val="nil"/>
              <w:bottom w:val="single" w:sz="4" w:space="0" w:color="auto"/>
              <w:right w:val="single" w:sz="4" w:space="0" w:color="auto"/>
            </w:tcBorders>
            <w:shd w:val="clear" w:color="auto" w:fill="auto"/>
            <w:noWrap/>
            <w:vAlign w:val="bottom"/>
            <w:hideMark/>
          </w:tcPr>
          <w:p w:rsidR="003C088E" w:rsidRPr="00AB72B2" w:rsidRDefault="003C088E" w:rsidP="003C088E">
            <w:pPr>
              <w:tabs>
                <w:tab w:val="left" w:pos="90"/>
                <w:tab w:val="left" w:pos="2700"/>
              </w:tabs>
              <w:spacing w:after="0" w:line="240" w:lineRule="auto"/>
              <w:ind w:left="1080"/>
              <w:jc w:val="center"/>
              <w:rPr>
                <w:rFonts w:ascii="Times New Roman" w:eastAsia="Times New Roman" w:hAnsi="Times New Roman" w:cs="Times New Roman"/>
                <w:color w:val="000000"/>
                <w:lang w:eastAsia="id-ID"/>
              </w:rPr>
            </w:pPr>
          </w:p>
        </w:tc>
      </w:tr>
    </w:tbl>
    <w:p w:rsidR="00B747EB" w:rsidRPr="00277AD3" w:rsidRDefault="00755B25" w:rsidP="00755B25">
      <w:pPr>
        <w:tabs>
          <w:tab w:val="left" w:pos="90"/>
          <w:tab w:val="left" w:pos="567"/>
          <w:tab w:val="left" w:pos="1080"/>
          <w:tab w:val="left" w:pos="2700"/>
          <w:tab w:val="left" w:leader="dot" w:pos="7088"/>
        </w:tabs>
        <w:spacing w:after="0" w:line="360" w:lineRule="auto"/>
        <w:ind w:left="1080" w:hanging="810"/>
        <w:jc w:val="both"/>
        <w:rPr>
          <w:rFonts w:ascii="Times New Roman" w:hAnsi="Times New Roman" w:cs="Times New Roman"/>
          <w:bCs/>
          <w:sz w:val="24"/>
          <w:szCs w:val="24"/>
          <w:lang w:val="en-US"/>
        </w:rPr>
      </w:pPr>
      <w:r w:rsidRPr="00277AD3">
        <w:rPr>
          <w:rFonts w:ascii="Times New Roman" w:hAnsi="Times New Roman" w:cs="Times New Roman"/>
          <w:bCs/>
          <w:sz w:val="24"/>
          <w:szCs w:val="24"/>
          <w:lang w:val="en-US"/>
        </w:rPr>
        <w:t>Table 2. Identifikasi jamur penyebab penyakit lodoh semai Kaliandra</w:t>
      </w:r>
    </w:p>
    <w:p w:rsidR="00CE26E4" w:rsidRPr="00CE26E4" w:rsidRDefault="00CE26E4" w:rsidP="00755B25">
      <w:pPr>
        <w:tabs>
          <w:tab w:val="left" w:pos="90"/>
          <w:tab w:val="left" w:pos="567"/>
          <w:tab w:val="left" w:pos="1080"/>
          <w:tab w:val="left" w:pos="2700"/>
          <w:tab w:val="left" w:leader="dot" w:pos="7088"/>
        </w:tabs>
        <w:spacing w:after="0" w:line="360" w:lineRule="auto"/>
        <w:ind w:left="1080" w:hanging="810"/>
        <w:jc w:val="both"/>
        <w:rPr>
          <w:rFonts w:ascii="Times New Roman" w:hAnsi="Times New Roman" w:cs="Times New Roman"/>
          <w:sz w:val="20"/>
          <w:szCs w:val="20"/>
          <w:lang w:val="en-US"/>
        </w:rPr>
      </w:pPr>
    </w:p>
    <w:p w:rsidR="00EC7970" w:rsidRDefault="00EC7970" w:rsidP="00EC7970">
      <w:pPr>
        <w:tabs>
          <w:tab w:val="left" w:pos="851"/>
          <w:tab w:val="left" w:leader="dot" w:pos="7088"/>
        </w:tabs>
        <w:spacing w:after="0" w:line="360" w:lineRule="auto"/>
        <w:jc w:val="both"/>
        <w:rPr>
          <w:rFonts w:ascii="Times New Roman" w:hAnsi="Times New Roman" w:cs="Times New Roman"/>
          <w:sz w:val="24"/>
          <w:lang w:val="en-US"/>
        </w:rPr>
      </w:pPr>
      <w:r w:rsidRPr="00816437">
        <w:rPr>
          <w:rFonts w:ascii="Times New Roman" w:hAnsi="Times New Roman" w:cs="Times New Roman"/>
          <w:sz w:val="24"/>
          <w:szCs w:val="24"/>
          <w:lang w:val="en-US"/>
        </w:rPr>
        <w:tab/>
      </w:r>
      <w:r w:rsidR="00453C81">
        <w:rPr>
          <w:rFonts w:ascii="Times New Roman" w:hAnsi="Times New Roman" w:cs="Times New Roman"/>
          <w:sz w:val="24"/>
          <w:lang w:val="en-US"/>
        </w:rPr>
        <w:t>Pada pengamatan mikroskopis</w:t>
      </w:r>
      <w:r>
        <w:rPr>
          <w:rFonts w:ascii="Times New Roman" w:hAnsi="Times New Roman" w:cs="Times New Roman"/>
          <w:sz w:val="24"/>
          <w:lang w:val="en-US"/>
        </w:rPr>
        <w:t xml:space="preserve"> isolat </w:t>
      </w:r>
      <w:r w:rsidR="00453C81">
        <w:rPr>
          <w:rFonts w:ascii="Times New Roman" w:hAnsi="Times New Roman" w:cs="Times New Roman"/>
          <w:sz w:val="24"/>
          <w:lang w:val="en-US"/>
        </w:rPr>
        <w:t xml:space="preserve">yang diisolasi dari benih nomer famili </w:t>
      </w:r>
      <w:r>
        <w:rPr>
          <w:rFonts w:ascii="Times New Roman" w:hAnsi="Times New Roman" w:cs="Times New Roman"/>
          <w:sz w:val="24"/>
          <w:lang w:val="en-US"/>
        </w:rPr>
        <w:t>5</w:t>
      </w:r>
      <w:r w:rsidR="00453C81">
        <w:rPr>
          <w:rFonts w:ascii="Times New Roman" w:hAnsi="Times New Roman" w:cs="Times New Roman"/>
          <w:sz w:val="24"/>
          <w:lang w:val="en-US"/>
        </w:rPr>
        <w:t>,</w:t>
      </w:r>
      <w:r>
        <w:rPr>
          <w:rFonts w:ascii="Times New Roman" w:hAnsi="Times New Roman" w:cs="Times New Roman"/>
          <w:sz w:val="24"/>
          <w:lang w:val="en-US"/>
        </w:rPr>
        <w:t xml:space="preserve"> menunjukan </w:t>
      </w:r>
      <w:r w:rsidR="00453C81">
        <w:rPr>
          <w:rFonts w:ascii="Times New Roman" w:hAnsi="Times New Roman" w:cs="Times New Roman"/>
          <w:sz w:val="24"/>
          <w:lang w:val="en-US"/>
        </w:rPr>
        <w:t>adanya</w:t>
      </w:r>
      <w:r>
        <w:rPr>
          <w:rFonts w:ascii="Times New Roman" w:hAnsi="Times New Roman" w:cs="Times New Roman"/>
          <w:sz w:val="24"/>
          <w:lang w:val="en-US"/>
        </w:rPr>
        <w:t xml:space="preserve"> makrokonidia (berbentuk bulan sabit) dan</w:t>
      </w:r>
      <w:r w:rsidR="00453C81">
        <w:rPr>
          <w:rFonts w:ascii="Times New Roman" w:hAnsi="Times New Roman" w:cs="Times New Roman"/>
          <w:sz w:val="24"/>
          <w:lang w:val="en-US"/>
        </w:rPr>
        <w:t xml:space="preserve"> mikrokonidia, hifa bersepta yang didalam</w:t>
      </w:r>
      <w:r>
        <w:rPr>
          <w:rFonts w:ascii="Times New Roman" w:hAnsi="Times New Roman" w:cs="Times New Roman"/>
          <w:sz w:val="24"/>
          <w:lang w:val="en-US"/>
        </w:rPr>
        <w:t>nya juga terdapat nucleus. Sedangkan morfologi isolat jamur tersebut menunjukan ko</w:t>
      </w:r>
      <w:r w:rsidR="00860B27">
        <w:rPr>
          <w:rFonts w:ascii="Times New Roman" w:hAnsi="Times New Roman" w:cs="Times New Roman"/>
          <w:sz w:val="24"/>
          <w:lang w:val="en-US"/>
        </w:rPr>
        <w:t>loni berwarna putih, hifa septa</w:t>
      </w:r>
      <w:r>
        <w:rPr>
          <w:rFonts w:ascii="Times New Roman" w:hAnsi="Times New Roman" w:cs="Times New Roman"/>
          <w:sz w:val="24"/>
          <w:lang w:val="en-US"/>
        </w:rPr>
        <w:t>, dengan pola penyebaran yang konsentris, struktur permukaan halus dan convex, tepi koloni entire atau rata, dan warna sebalik koloni berwarna putih. Hal ini sesuai dengan pernyataan Agrios (1996), c</w:t>
      </w:r>
      <w:r w:rsidRPr="00220DF1">
        <w:rPr>
          <w:rFonts w:ascii="Times New Roman" w:hAnsi="Times New Roman" w:cs="Times New Roman"/>
          <w:sz w:val="24"/>
        </w:rPr>
        <w:t>endawa</w:t>
      </w:r>
      <w:r>
        <w:rPr>
          <w:rFonts w:ascii="Times New Roman" w:hAnsi="Times New Roman" w:cs="Times New Roman"/>
          <w:sz w:val="24"/>
        </w:rPr>
        <w:t>n</w:t>
      </w:r>
      <w:r>
        <w:rPr>
          <w:rFonts w:ascii="Times New Roman" w:hAnsi="Times New Roman" w:cs="Times New Roman"/>
          <w:sz w:val="24"/>
          <w:lang w:val="en-US"/>
        </w:rPr>
        <w:t xml:space="preserve"> </w:t>
      </w:r>
      <w:r w:rsidRPr="00220DF1">
        <w:rPr>
          <w:rFonts w:ascii="Times New Roman" w:hAnsi="Times New Roman" w:cs="Times New Roman"/>
          <w:i/>
          <w:sz w:val="24"/>
        </w:rPr>
        <w:t xml:space="preserve">Fusarium </w:t>
      </w:r>
      <w:r w:rsidRPr="00220DF1">
        <w:rPr>
          <w:rFonts w:ascii="Times New Roman" w:hAnsi="Times New Roman" w:cs="Times New Roman"/>
          <w:sz w:val="24"/>
        </w:rPr>
        <w:t>sp</w:t>
      </w:r>
      <w:r>
        <w:rPr>
          <w:rFonts w:ascii="Times New Roman" w:hAnsi="Times New Roman" w:cs="Times New Roman"/>
          <w:sz w:val="24"/>
          <w:lang w:val="en-US"/>
        </w:rPr>
        <w:t>.</w:t>
      </w:r>
      <w:r w:rsidRPr="00220DF1">
        <w:rPr>
          <w:rFonts w:ascii="Times New Roman" w:hAnsi="Times New Roman" w:cs="Times New Roman"/>
          <w:sz w:val="24"/>
        </w:rPr>
        <w:t xml:space="preserve"> mempunyai 3 alat reproduksi, yaitu  mikr</w:t>
      </w:r>
      <w:r>
        <w:rPr>
          <w:rFonts w:ascii="Times New Roman" w:hAnsi="Times New Roman" w:cs="Times New Roman"/>
          <w:sz w:val="24"/>
        </w:rPr>
        <w:t xml:space="preserve">okonidia, </w:t>
      </w:r>
      <w:r w:rsidRPr="00220DF1">
        <w:rPr>
          <w:rFonts w:ascii="Times New Roman" w:hAnsi="Times New Roman" w:cs="Times New Roman"/>
          <w:sz w:val="24"/>
        </w:rPr>
        <w:t>makro</w:t>
      </w:r>
      <w:r>
        <w:rPr>
          <w:rFonts w:ascii="Times New Roman" w:hAnsi="Times New Roman" w:cs="Times New Roman"/>
          <w:sz w:val="24"/>
        </w:rPr>
        <w:t>konidi</w:t>
      </w:r>
      <w:r>
        <w:rPr>
          <w:rFonts w:ascii="Times New Roman" w:hAnsi="Times New Roman" w:cs="Times New Roman"/>
          <w:sz w:val="24"/>
          <w:lang w:val="en-US"/>
        </w:rPr>
        <w:t xml:space="preserve">a, </w:t>
      </w:r>
      <w:r w:rsidRPr="00220DF1">
        <w:rPr>
          <w:rFonts w:ascii="Times New Roman" w:hAnsi="Times New Roman" w:cs="Times New Roman"/>
          <w:sz w:val="24"/>
        </w:rPr>
        <w:t>da</w:t>
      </w:r>
      <w:r>
        <w:rPr>
          <w:rFonts w:ascii="Times New Roman" w:hAnsi="Times New Roman" w:cs="Times New Roman"/>
          <w:sz w:val="24"/>
        </w:rPr>
        <w:t>n</w:t>
      </w:r>
      <w:r>
        <w:rPr>
          <w:rFonts w:ascii="Times New Roman" w:hAnsi="Times New Roman" w:cs="Times New Roman"/>
          <w:sz w:val="24"/>
          <w:lang w:val="en-US"/>
        </w:rPr>
        <w:t xml:space="preserve"> </w:t>
      </w:r>
      <w:r w:rsidRPr="00220DF1">
        <w:rPr>
          <w:rFonts w:ascii="Times New Roman" w:hAnsi="Times New Roman" w:cs="Times New Roman"/>
          <w:sz w:val="24"/>
        </w:rPr>
        <w:t>klamidospor</w:t>
      </w:r>
      <w:r>
        <w:rPr>
          <w:rFonts w:ascii="Times New Roman" w:hAnsi="Times New Roman" w:cs="Times New Roman"/>
          <w:sz w:val="24"/>
        </w:rPr>
        <w:t>a</w:t>
      </w:r>
      <w:r>
        <w:rPr>
          <w:rFonts w:ascii="Times New Roman" w:hAnsi="Times New Roman" w:cs="Times New Roman"/>
          <w:sz w:val="24"/>
          <w:lang w:val="en-US"/>
        </w:rPr>
        <w:t xml:space="preserve">. </w:t>
      </w:r>
      <w:r w:rsidRPr="00220DF1">
        <w:rPr>
          <w:rFonts w:ascii="Times New Roman" w:hAnsi="Times New Roman" w:cs="Times New Roman"/>
          <w:sz w:val="24"/>
        </w:rPr>
        <w:t>Makrokonidia berbentuk melengkung, panjang dengan ujung yang mengecil dan mempunyai satu atau tiga buah sekat. Mikrokonidia merupakan konidia bersel 1 atau 2, dan paling banyak  dihasilkan  disetiap  lingkungan  bahkan  pada  saat  patogen  berada dalam pembuluh inangnya. Makrokonidia mempunyai bentuk yang khas, melengkung seperti bulan sabit, terdiri dari 3-5 septa</w:t>
      </w:r>
      <w:r>
        <w:rPr>
          <w:rFonts w:ascii="Times New Roman" w:hAnsi="Times New Roman" w:cs="Times New Roman"/>
          <w:sz w:val="24"/>
          <w:lang w:val="en-US"/>
        </w:rPr>
        <w:t>.</w:t>
      </w:r>
      <w:r w:rsidRPr="00220DF1">
        <w:rPr>
          <w:rFonts w:ascii="Times New Roman" w:hAnsi="Times New Roman" w:cs="Times New Roman"/>
          <w:sz w:val="24"/>
        </w:rPr>
        <w:t xml:space="preserve"> Klamidospora memiliki dinding tebal, dihasilkan pada ujung miselium yang sudah tua atau di</w:t>
      </w:r>
      <w:r w:rsidR="00C779C8">
        <w:rPr>
          <w:rFonts w:ascii="Times New Roman" w:hAnsi="Times New Roman" w:cs="Times New Roman"/>
          <w:sz w:val="24"/>
          <w:lang w:val="en-ID"/>
        </w:rPr>
        <w:t xml:space="preserve"> </w:t>
      </w:r>
      <w:r w:rsidRPr="00220DF1">
        <w:rPr>
          <w:rFonts w:ascii="Times New Roman" w:hAnsi="Times New Roman" w:cs="Times New Roman"/>
          <w:sz w:val="24"/>
        </w:rPr>
        <w:t>dalam makrokonidia, terdiri dari 1-2 septa dan merupakan fase atau spora bertahan pada lingkungan yang k</w:t>
      </w:r>
      <w:r>
        <w:rPr>
          <w:rFonts w:ascii="Times New Roman" w:hAnsi="Times New Roman" w:cs="Times New Roman"/>
          <w:sz w:val="24"/>
        </w:rPr>
        <w:t>urang baik. Menurut Agrios (199</w:t>
      </w:r>
      <w:r>
        <w:rPr>
          <w:rFonts w:ascii="Times New Roman" w:hAnsi="Times New Roman" w:cs="Times New Roman"/>
          <w:sz w:val="24"/>
          <w:lang w:val="en-US"/>
        </w:rPr>
        <w:t>6</w:t>
      </w:r>
      <w:r w:rsidRPr="00220DF1">
        <w:rPr>
          <w:rFonts w:ascii="Times New Roman" w:hAnsi="Times New Roman" w:cs="Times New Roman"/>
          <w:sz w:val="24"/>
        </w:rPr>
        <w:t>)</w:t>
      </w:r>
      <w:r>
        <w:rPr>
          <w:rFonts w:ascii="Times New Roman" w:hAnsi="Times New Roman" w:cs="Times New Roman"/>
          <w:sz w:val="24"/>
          <w:lang w:val="en-US"/>
        </w:rPr>
        <w:t xml:space="preserve">, </w:t>
      </w:r>
      <w:r w:rsidRPr="00220DF1">
        <w:rPr>
          <w:rFonts w:ascii="Times New Roman" w:hAnsi="Times New Roman" w:cs="Times New Roman"/>
          <w:sz w:val="24"/>
        </w:rPr>
        <w:t xml:space="preserve">miselium yang dihasilkan oleh cendawan patogen penyebab penyakit layu  </w:t>
      </w:r>
      <w:r>
        <w:rPr>
          <w:rFonts w:ascii="Times New Roman" w:hAnsi="Times New Roman" w:cs="Times New Roman"/>
          <w:sz w:val="24"/>
        </w:rPr>
        <w:t>ini</w:t>
      </w:r>
      <w:r>
        <w:rPr>
          <w:rFonts w:ascii="Times New Roman" w:hAnsi="Times New Roman" w:cs="Times New Roman"/>
          <w:sz w:val="24"/>
          <w:lang w:val="en-US"/>
        </w:rPr>
        <w:t xml:space="preserve"> </w:t>
      </w:r>
      <w:r w:rsidRPr="00220DF1">
        <w:rPr>
          <w:rFonts w:ascii="Times New Roman" w:hAnsi="Times New Roman" w:cs="Times New Roman"/>
          <w:sz w:val="24"/>
        </w:rPr>
        <w:t>mulanya  berwarna  putih  keruh,  kemudian  menjadi  kuning  pucat, merah muda pucat sampai keunguan.</w:t>
      </w:r>
    </w:p>
    <w:p w:rsidR="004B527A" w:rsidRDefault="00EC7970" w:rsidP="00EC7970">
      <w:pPr>
        <w:tabs>
          <w:tab w:val="left" w:pos="851"/>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sz w:val="24"/>
          <w:lang w:val="en-US"/>
        </w:rPr>
        <w:tab/>
        <w:t>Pada peng</w:t>
      </w:r>
      <w:r w:rsidR="00755B25">
        <w:rPr>
          <w:rFonts w:ascii="Times New Roman" w:hAnsi="Times New Roman" w:cs="Times New Roman"/>
          <w:sz w:val="24"/>
          <w:lang w:val="en-US"/>
        </w:rPr>
        <w:t>amatan mikroskopik isolat 22</w:t>
      </w:r>
      <w:r>
        <w:rPr>
          <w:rFonts w:ascii="Times New Roman" w:hAnsi="Times New Roman" w:cs="Times New Roman"/>
          <w:sz w:val="24"/>
          <w:lang w:val="en-US"/>
        </w:rPr>
        <w:t xml:space="preserve"> menunjukan bahwa terdapat sklerotia melingkar pada isolat berwarna coklat, koloni berwarna putih pada awal tumbuh namun dalam jangka panjang akan berubah menjadi kecoklatan dan terdapat sklerotia, dengan pola penyebaran yang konsentris, struktur permukaan halus dan rata, tepi koloni entire atau rata, dan warna sebalik koloni berwarna putih kecoklatan, sedangkan pada pengamatan mikroskopis percabangan hifa tampak tegak lurus, </w:t>
      </w:r>
      <w:r>
        <w:rPr>
          <w:rFonts w:ascii="Times New Roman" w:hAnsi="Times New Roman" w:cs="Times New Roman"/>
          <w:sz w:val="24"/>
          <w:lang w:val="en-US"/>
        </w:rPr>
        <w:lastRenderedPageBreak/>
        <w:t>memiliki sekat (septat), tidak terdapat spora atau conidia, serta tidak ditemukan hubungan jepit (</w:t>
      </w:r>
      <w:r>
        <w:rPr>
          <w:rFonts w:ascii="Times New Roman" w:hAnsi="Times New Roman" w:cs="Times New Roman"/>
          <w:i/>
          <w:sz w:val="24"/>
          <w:lang w:val="en-US"/>
        </w:rPr>
        <w:t xml:space="preserve">clamp </w:t>
      </w:r>
      <w:r w:rsidRPr="00DC58AA">
        <w:rPr>
          <w:rFonts w:ascii="Times New Roman" w:hAnsi="Times New Roman" w:cs="Times New Roman"/>
          <w:i/>
          <w:sz w:val="24"/>
          <w:lang w:val="en-US"/>
        </w:rPr>
        <w:t>connection</w:t>
      </w:r>
      <w:r>
        <w:rPr>
          <w:rFonts w:ascii="Times New Roman" w:hAnsi="Times New Roman" w:cs="Times New Roman"/>
          <w:sz w:val="24"/>
          <w:lang w:val="en-US"/>
        </w:rPr>
        <w:t xml:space="preserve">). Hal ini sesuai dengan pernyataan </w:t>
      </w:r>
      <w:r>
        <w:rPr>
          <w:rFonts w:ascii="Times New Roman" w:hAnsi="Times New Roman" w:cs="Times New Roman"/>
          <w:sz w:val="24"/>
          <w:szCs w:val="24"/>
        </w:rPr>
        <w:t xml:space="preserve">Agrios </w:t>
      </w:r>
      <w:r>
        <w:rPr>
          <w:rFonts w:ascii="Times New Roman" w:hAnsi="Times New Roman" w:cs="Times New Roman"/>
          <w:sz w:val="24"/>
          <w:szCs w:val="24"/>
          <w:lang w:val="en-US"/>
        </w:rPr>
        <w:t>(</w:t>
      </w:r>
      <w:r>
        <w:rPr>
          <w:rFonts w:ascii="Times New Roman" w:hAnsi="Times New Roman" w:cs="Times New Roman"/>
          <w:sz w:val="24"/>
          <w:szCs w:val="24"/>
        </w:rPr>
        <w:t>2005)</w:t>
      </w:r>
      <w:r>
        <w:rPr>
          <w:rFonts w:ascii="Times New Roman" w:hAnsi="Times New Roman" w:cs="Times New Roman"/>
          <w:sz w:val="24"/>
          <w:szCs w:val="24"/>
          <w:lang w:val="en-US"/>
        </w:rPr>
        <w:t>, c</w:t>
      </w:r>
      <w:r w:rsidRPr="007058EA">
        <w:rPr>
          <w:rFonts w:ascii="Times New Roman" w:hAnsi="Times New Roman" w:cs="Times New Roman"/>
          <w:sz w:val="24"/>
          <w:szCs w:val="24"/>
        </w:rPr>
        <w:t xml:space="preserve">endawan </w:t>
      </w:r>
      <w:r w:rsidRPr="00A42DD8">
        <w:rPr>
          <w:rFonts w:ascii="Times New Roman" w:hAnsi="Times New Roman" w:cs="Times New Roman"/>
          <w:i/>
          <w:sz w:val="24"/>
          <w:szCs w:val="24"/>
          <w:lang w:val="en-US"/>
        </w:rPr>
        <w:t>Rizochtonia solani</w:t>
      </w:r>
      <w:r>
        <w:rPr>
          <w:rFonts w:ascii="Times New Roman" w:hAnsi="Times New Roman" w:cs="Times New Roman"/>
          <w:sz w:val="24"/>
          <w:szCs w:val="24"/>
          <w:lang w:val="en-US"/>
        </w:rPr>
        <w:t xml:space="preserve"> </w:t>
      </w:r>
      <w:r w:rsidRPr="007058EA">
        <w:rPr>
          <w:rFonts w:ascii="Times New Roman" w:hAnsi="Times New Roman" w:cs="Times New Roman"/>
          <w:sz w:val="24"/>
          <w:szCs w:val="24"/>
        </w:rPr>
        <w:t>dapat diidentifikasi dari karakter hifa yang khas, yaitu sudut percabangan yang tegak lurus yang membedakan dengan cendawan lainnya. Cendawan ini bertahan di tanah dengan memproduksi sklerotia berwarna cokelat kemerahan hingga hitam sebagai struktur bertahan. Sklerotia merupakan sekumpulan hifa yang memadat, berwarna gelap dan mampu bertahan dalam kondisi lingkungan yang tidak menguntungkan (Agrios 2005). R</w:t>
      </w:r>
      <w:r w:rsidRPr="002F285B">
        <w:rPr>
          <w:rFonts w:ascii="Times New Roman" w:hAnsi="Times New Roman" w:cs="Times New Roman"/>
          <w:i/>
          <w:sz w:val="24"/>
          <w:szCs w:val="24"/>
        </w:rPr>
        <w:t>. solani</w:t>
      </w:r>
      <w:r w:rsidRPr="007058EA">
        <w:rPr>
          <w:rFonts w:ascii="Times New Roman" w:hAnsi="Times New Roman" w:cs="Times New Roman"/>
          <w:sz w:val="24"/>
          <w:szCs w:val="24"/>
        </w:rPr>
        <w:t xml:space="preserve"> dapat bertahan hidup pada tanaman hidup atau sebagai saprofit pada sisa-sisa bahan organik. Penyakit yang disebabkan R. </w:t>
      </w:r>
      <w:r w:rsidRPr="002F285B">
        <w:rPr>
          <w:rFonts w:ascii="Times New Roman" w:hAnsi="Times New Roman" w:cs="Times New Roman"/>
          <w:i/>
          <w:sz w:val="24"/>
          <w:szCs w:val="24"/>
        </w:rPr>
        <w:t xml:space="preserve">solani </w:t>
      </w:r>
      <w:r w:rsidRPr="007058EA">
        <w:rPr>
          <w:rFonts w:ascii="Times New Roman" w:hAnsi="Times New Roman" w:cs="Times New Roman"/>
          <w:sz w:val="24"/>
          <w:szCs w:val="24"/>
        </w:rPr>
        <w:t xml:space="preserve">diantaranya, damping-off, busuk batang, busuk akar pada kacang panjang dan kacang kedelai, busuk mahkota pada krisan, </w:t>
      </w:r>
      <w:r>
        <w:rPr>
          <w:rFonts w:ascii="Times New Roman" w:hAnsi="Times New Roman" w:cs="Times New Roman"/>
          <w:sz w:val="24"/>
          <w:szCs w:val="24"/>
          <w:lang w:val="en-US"/>
        </w:rPr>
        <w:t xml:space="preserve">dan penyakit hawar </w:t>
      </w:r>
      <w:r w:rsidRPr="007058EA">
        <w:rPr>
          <w:rFonts w:ascii="Times New Roman" w:hAnsi="Times New Roman" w:cs="Times New Roman"/>
          <w:sz w:val="24"/>
          <w:szCs w:val="24"/>
        </w:rPr>
        <w:t xml:space="preserve">(Agrios 2005).  </w:t>
      </w:r>
    </w:p>
    <w:p w:rsidR="00B67CAB" w:rsidRDefault="00B67CAB" w:rsidP="00EC7970">
      <w:pPr>
        <w:tabs>
          <w:tab w:val="left" w:pos="851"/>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73600" behindDoc="0" locked="0" layoutInCell="1" allowOverlap="1" wp14:anchorId="6966756F" wp14:editId="1AB412BF">
            <wp:simplePos x="0" y="0"/>
            <wp:positionH relativeFrom="margin">
              <wp:posOffset>2706052</wp:posOffset>
            </wp:positionH>
            <wp:positionV relativeFrom="paragraph">
              <wp:posOffset>124997</wp:posOffset>
            </wp:positionV>
            <wp:extent cx="2444250" cy="2710548"/>
            <wp:effectExtent l="318"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631.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444250" cy="2710548"/>
                    </a:xfrm>
                    <a:prstGeom prst="rect">
                      <a:avLst/>
                    </a:prstGeom>
                  </pic:spPr>
                </pic:pic>
              </a:graphicData>
            </a:graphic>
            <wp14:sizeRelH relativeFrom="page">
              <wp14:pctWidth>0</wp14:pctWidth>
            </wp14:sizeRelH>
            <wp14:sizeRelV relativeFrom="page">
              <wp14:pctHeight>0</wp14:pctHeight>
            </wp14:sizeRelV>
          </wp:anchor>
        </w:drawing>
      </w:r>
    </w:p>
    <w:p w:rsidR="00C779C8" w:rsidRPr="00B67CAB" w:rsidRDefault="006749BB" w:rsidP="00EC7970">
      <w:pPr>
        <w:tabs>
          <w:tab w:val="left" w:pos="851"/>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5008245</wp:posOffset>
                </wp:positionH>
                <wp:positionV relativeFrom="paragraph">
                  <wp:posOffset>2179955</wp:posOffset>
                </wp:positionV>
                <wp:extent cx="257175" cy="228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49BB" w:rsidRPr="006749BB" w:rsidRDefault="006749BB">
                            <w:pPr>
                              <w:rPr>
                                <w:lang w:val="en-ID"/>
                              </w:rPr>
                            </w:pPr>
                            <w:r>
                              <w:rPr>
                                <w:lang w:val="en-ID"/>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394.35pt;margin-top:171.65pt;width:20.2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" fillcolor="white [3201]" strokeweight=".5pt">
                <v:textbox>
                  <w:txbxContent>
                    <w:p w:rsidR="006749BB" w:rsidRPr="006749BB" w:rsidRDefault="006749BB">
                      <w:pPr>
                        <w:rPr>
                          <w:lang w:val="en-ID"/>
                        </w:rPr>
                      </w:pPr>
                      <w:r>
                        <w:rPr>
                          <w:lang w:val="en-ID"/>
                        </w:rPr>
                        <w:t>b</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2236470</wp:posOffset>
                </wp:positionH>
                <wp:positionV relativeFrom="paragraph">
                  <wp:posOffset>2075180</wp:posOffset>
                </wp:positionV>
                <wp:extent cx="23812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381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49BB" w:rsidRPr="006749BB" w:rsidRDefault="006749BB">
                            <w:pPr>
                              <w:rPr>
                                <w:lang w:val="en-ID"/>
                              </w:rPr>
                            </w:pPr>
                            <w:r>
                              <w:rPr>
                                <w:lang w:val="en-I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176.1pt;margin-top:163.4pt;width:18.75pt;height:20.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" fillcolor="white [3201]" strokeweight=".5pt">
                <v:textbox>
                  <w:txbxContent>
                    <w:p w:rsidR="006749BB" w:rsidRPr="006749BB" w:rsidRDefault="006749BB">
                      <w:pPr>
                        <w:rPr>
                          <w:lang w:val="en-ID"/>
                        </w:rPr>
                      </w:pPr>
                      <w:r>
                        <w:rPr>
                          <w:lang w:val="en-ID"/>
                        </w:rPr>
                        <w:t>a</w:t>
                      </w:r>
                    </w:p>
                  </w:txbxContent>
                </v:textbox>
              </v:shape>
            </w:pict>
          </mc:Fallback>
        </mc:AlternateContent>
      </w:r>
      <w:r w:rsidR="00B67CAB" w:rsidRPr="00B67CAB">
        <w:rPr>
          <w:rFonts w:ascii="Times New Roman" w:hAnsi="Times New Roman" w:cs="Times New Roman"/>
          <w:noProof/>
          <w:sz w:val="24"/>
          <w:szCs w:val="24"/>
          <w:lang w:val="en-US"/>
        </w:rPr>
        <w:drawing>
          <wp:inline distT="0" distB="0" distL="0" distR="0" wp14:anchorId="6234EA23" wp14:editId="230722DF">
            <wp:extent cx="2533650" cy="2431991"/>
            <wp:effectExtent l="0" t="0" r="0" b="6985"/>
            <wp:docPr id="2" name="Picture 2" descr="C:\Users\lenovo\Pictures\Writing Workshop\5600e7c0-8c14-456d-9004-e9c26581f1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Writing Workshop\5600e7c0-8c14-456d-9004-e9c26581f1c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7163" cy="2435363"/>
                    </a:xfrm>
                    <a:prstGeom prst="rect">
                      <a:avLst/>
                    </a:prstGeom>
                    <a:noFill/>
                    <a:ln>
                      <a:noFill/>
                    </a:ln>
                  </pic:spPr>
                </pic:pic>
              </a:graphicData>
            </a:graphic>
          </wp:inline>
        </w:drawing>
      </w:r>
    </w:p>
    <w:p w:rsidR="00C779C8" w:rsidRDefault="00C779C8" w:rsidP="00EC7970">
      <w:pPr>
        <w:tabs>
          <w:tab w:val="left" w:pos="851"/>
          <w:tab w:val="left" w:leader="dot" w:pos="7088"/>
        </w:tabs>
        <w:spacing w:after="0" w:line="360" w:lineRule="auto"/>
        <w:jc w:val="both"/>
        <w:rPr>
          <w:rFonts w:ascii="Times New Roman" w:hAnsi="Times New Roman" w:cs="Times New Roman"/>
          <w:i/>
          <w:sz w:val="24"/>
          <w:lang w:val="en-US"/>
        </w:rPr>
      </w:pPr>
      <w:r>
        <w:rPr>
          <w:rFonts w:ascii="Times New Roman" w:hAnsi="Times New Roman" w:cs="Times New Roman"/>
          <w:sz w:val="24"/>
          <w:lang w:val="en-US"/>
        </w:rPr>
        <w:t xml:space="preserve">Gambar 2. Spora jamur </w:t>
      </w:r>
      <w:r w:rsidRPr="00C779C8">
        <w:rPr>
          <w:rFonts w:ascii="Times New Roman" w:hAnsi="Times New Roman" w:cs="Times New Roman"/>
          <w:i/>
          <w:sz w:val="24"/>
          <w:lang w:val="en-US"/>
        </w:rPr>
        <w:t xml:space="preserve">Fusarium sp. </w:t>
      </w:r>
    </w:p>
    <w:p w:rsidR="00C779C8" w:rsidRDefault="00C779C8" w:rsidP="00EC7970">
      <w:pPr>
        <w:tabs>
          <w:tab w:val="left" w:pos="851"/>
          <w:tab w:val="left" w:leader="dot" w:pos="7088"/>
        </w:tabs>
        <w:spacing w:after="0" w:line="360" w:lineRule="auto"/>
        <w:jc w:val="both"/>
        <w:rPr>
          <w:rFonts w:ascii="Times New Roman" w:hAnsi="Times New Roman" w:cs="Times New Roman"/>
          <w:i/>
          <w:sz w:val="24"/>
          <w:lang w:val="en-US"/>
        </w:rPr>
      </w:pPr>
    </w:p>
    <w:p w:rsidR="00C779C8" w:rsidRPr="002F285B" w:rsidRDefault="00C779C8" w:rsidP="00C779C8">
      <w:pPr>
        <w:spacing w:before="7" w:after="0" w:line="360" w:lineRule="auto"/>
        <w:ind w:right="73" w:firstLine="720"/>
        <w:jc w:val="both"/>
        <w:rPr>
          <w:rFonts w:ascii="Times New Roman" w:eastAsia="Times New Roman" w:hAnsi="Times New Roman" w:cs="Times New Roman"/>
          <w:sz w:val="24"/>
          <w:szCs w:val="24"/>
          <w:lang w:val="en-US"/>
        </w:rPr>
      </w:pPr>
      <w:r w:rsidRPr="002F285B">
        <w:rPr>
          <w:rFonts w:ascii="Times New Roman" w:eastAsia="Times New Roman" w:hAnsi="Times New Roman" w:cs="Times New Roman"/>
          <w:sz w:val="24"/>
          <w:szCs w:val="24"/>
          <w:lang w:val="en-US"/>
        </w:rPr>
        <w:t>M</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nu</w:t>
      </w:r>
      <w:r w:rsidRPr="002F285B">
        <w:rPr>
          <w:rFonts w:ascii="Times New Roman" w:eastAsia="Times New Roman" w:hAnsi="Times New Roman" w:cs="Times New Roman"/>
          <w:spacing w:val="-1"/>
          <w:sz w:val="24"/>
          <w:szCs w:val="24"/>
          <w:lang w:val="en-US"/>
        </w:rPr>
        <w:t>r</w:t>
      </w:r>
      <w:r w:rsidRPr="002F285B">
        <w:rPr>
          <w:rFonts w:ascii="Times New Roman" w:eastAsia="Times New Roman" w:hAnsi="Times New Roman" w:cs="Times New Roman"/>
          <w:sz w:val="24"/>
          <w:szCs w:val="24"/>
          <w:lang w:val="en-US"/>
        </w:rPr>
        <w:t xml:space="preserve">ut </w:t>
      </w:r>
      <w:r w:rsidRPr="002F285B">
        <w:rPr>
          <w:rFonts w:ascii="Times New Roman" w:eastAsia="Times New Roman" w:hAnsi="Times New Roman" w:cs="Times New Roman"/>
          <w:spacing w:val="34"/>
          <w:sz w:val="24"/>
          <w:szCs w:val="24"/>
          <w:lang w:val="en-US"/>
        </w:rPr>
        <w:t xml:space="preserve"> </w:t>
      </w:r>
      <w:r w:rsidRPr="002F285B">
        <w:rPr>
          <w:rFonts w:ascii="Times New Roman" w:eastAsia="Times New Roman" w:hAnsi="Times New Roman" w:cs="Times New Roman"/>
          <w:sz w:val="24"/>
          <w:szCs w:val="24"/>
          <w:lang w:val="en-US"/>
        </w:rPr>
        <w:t>Al</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pacing w:val="2"/>
          <w:sz w:val="24"/>
          <w:szCs w:val="24"/>
          <w:lang w:val="en-US"/>
        </w:rPr>
        <w:t>x</w:t>
      </w:r>
      <w:r w:rsidRPr="002F285B">
        <w:rPr>
          <w:rFonts w:ascii="Times New Roman" w:eastAsia="Times New Roman" w:hAnsi="Times New Roman" w:cs="Times New Roman"/>
          <w:sz w:val="24"/>
          <w:szCs w:val="24"/>
          <w:lang w:val="en-US"/>
        </w:rPr>
        <w:t xml:space="preserve">opoulus </w:t>
      </w:r>
      <w:r w:rsidRPr="002F285B">
        <w:rPr>
          <w:rFonts w:ascii="Times New Roman" w:eastAsia="Times New Roman" w:hAnsi="Times New Roman" w:cs="Times New Roman"/>
          <w:spacing w:val="34"/>
          <w:sz w:val="24"/>
          <w:szCs w:val="24"/>
          <w:lang w:val="en-US"/>
        </w:rPr>
        <w:t xml:space="preserve"> </w:t>
      </w:r>
      <w:r w:rsidRPr="002F285B">
        <w:rPr>
          <w:rFonts w:ascii="Times New Roman" w:eastAsia="Times New Roman" w:hAnsi="Times New Roman" w:cs="Times New Roman"/>
          <w:sz w:val="24"/>
          <w:szCs w:val="24"/>
          <w:lang w:val="en-US"/>
        </w:rPr>
        <w:t>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 xml:space="preserve">n </w:t>
      </w:r>
      <w:r w:rsidRPr="002F285B">
        <w:rPr>
          <w:rFonts w:ascii="Times New Roman" w:eastAsia="Times New Roman" w:hAnsi="Times New Roman" w:cs="Times New Roman"/>
          <w:spacing w:val="34"/>
          <w:sz w:val="24"/>
          <w:szCs w:val="24"/>
          <w:lang w:val="en-US"/>
        </w:rPr>
        <w:t xml:space="preserve"> </w:t>
      </w:r>
      <w:r w:rsidRPr="002F285B">
        <w:rPr>
          <w:rFonts w:ascii="Times New Roman" w:eastAsia="Times New Roman" w:hAnsi="Times New Roman" w:cs="Times New Roman"/>
          <w:sz w:val="24"/>
          <w:szCs w:val="24"/>
          <w:lang w:val="en-US"/>
        </w:rPr>
        <w:t xml:space="preserve">Mims </w:t>
      </w:r>
      <w:r w:rsidRPr="002F285B">
        <w:rPr>
          <w:rFonts w:ascii="Times New Roman" w:eastAsia="Times New Roman" w:hAnsi="Times New Roman" w:cs="Times New Roman"/>
          <w:spacing w:val="34"/>
          <w:sz w:val="24"/>
          <w:szCs w:val="24"/>
          <w:lang w:val="en-US"/>
        </w:rPr>
        <w:t xml:space="preserve"> </w:t>
      </w:r>
      <w:r w:rsidRPr="002F285B">
        <w:rPr>
          <w:rFonts w:ascii="Times New Roman" w:eastAsia="Times New Roman" w:hAnsi="Times New Roman" w:cs="Times New Roman"/>
          <w:spacing w:val="-1"/>
          <w:sz w:val="24"/>
          <w:szCs w:val="24"/>
          <w:lang w:val="en-US"/>
        </w:rPr>
        <w:t>(</w:t>
      </w:r>
      <w:r w:rsidRPr="002F285B">
        <w:rPr>
          <w:rFonts w:ascii="Times New Roman" w:eastAsia="Times New Roman" w:hAnsi="Times New Roman" w:cs="Times New Roman"/>
          <w:sz w:val="24"/>
          <w:szCs w:val="24"/>
          <w:lang w:val="en-US"/>
        </w:rPr>
        <w:t>1996), b</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 xml:space="preserve">hwa </w:t>
      </w:r>
      <w:r w:rsidRPr="002F285B">
        <w:rPr>
          <w:rFonts w:ascii="Times New Roman" w:eastAsia="Times New Roman" w:hAnsi="Times New Roman" w:cs="Times New Roman"/>
          <w:spacing w:val="52"/>
          <w:sz w:val="24"/>
          <w:szCs w:val="24"/>
          <w:lang w:val="en-US"/>
        </w:rPr>
        <w:t xml:space="preserve"> </w:t>
      </w:r>
      <w:r w:rsidRPr="002F285B">
        <w:rPr>
          <w:rFonts w:ascii="Times New Roman" w:eastAsia="Times New Roman" w:hAnsi="Times New Roman" w:cs="Times New Roman"/>
          <w:spacing w:val="3"/>
          <w:sz w:val="24"/>
          <w:szCs w:val="24"/>
          <w:lang w:val="en-US"/>
        </w:rPr>
        <w:t>j</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 xml:space="preserve">mur </w:t>
      </w:r>
      <w:r w:rsidRPr="002F285B">
        <w:rPr>
          <w:rFonts w:ascii="Times New Roman" w:eastAsia="Times New Roman" w:hAnsi="Times New Roman" w:cs="Times New Roman"/>
          <w:spacing w:val="52"/>
          <w:sz w:val="24"/>
          <w:szCs w:val="24"/>
          <w:lang w:val="en-US"/>
        </w:rPr>
        <w:t xml:space="preserve"> </w:t>
      </w:r>
      <w:r w:rsidRPr="002F285B">
        <w:rPr>
          <w:rFonts w:ascii="Times New Roman" w:eastAsia="Times New Roman" w:hAnsi="Times New Roman" w:cs="Times New Roman"/>
          <w:spacing w:val="-1"/>
          <w:sz w:val="24"/>
          <w:szCs w:val="24"/>
          <w:lang w:val="en-US"/>
        </w:rPr>
        <w:t>f</w:t>
      </w:r>
      <w:r w:rsidRPr="002F285B">
        <w:rPr>
          <w:rFonts w:ascii="Times New Roman" w:eastAsia="Times New Roman" w:hAnsi="Times New Roman" w:cs="Times New Roman"/>
          <w:sz w:val="24"/>
          <w:szCs w:val="24"/>
          <w:lang w:val="en-US"/>
        </w:rPr>
        <w:t>u</w:t>
      </w:r>
      <w:r w:rsidRPr="002F285B">
        <w:rPr>
          <w:rFonts w:ascii="Times New Roman" w:eastAsia="Times New Roman" w:hAnsi="Times New Roman" w:cs="Times New Roman"/>
          <w:spacing w:val="3"/>
          <w:sz w:val="24"/>
          <w:szCs w:val="24"/>
          <w:lang w:val="en-US"/>
        </w:rPr>
        <w:t>s</w:t>
      </w:r>
      <w:r w:rsidRPr="002F285B">
        <w:rPr>
          <w:rFonts w:ascii="Times New Roman" w:eastAsia="Times New Roman" w:hAnsi="Times New Roman" w:cs="Times New Roman"/>
          <w:spacing w:val="-1"/>
          <w:sz w:val="24"/>
          <w:szCs w:val="24"/>
          <w:lang w:val="en-US"/>
        </w:rPr>
        <w:t>ar</w:t>
      </w:r>
      <w:r w:rsidRPr="002F285B">
        <w:rPr>
          <w:rFonts w:ascii="Times New Roman" w:eastAsia="Times New Roman" w:hAnsi="Times New Roman" w:cs="Times New Roman"/>
          <w:sz w:val="24"/>
          <w:szCs w:val="24"/>
          <w:lang w:val="en-US"/>
        </w:rPr>
        <w:t xml:space="preserve">ium </w:t>
      </w:r>
      <w:r w:rsidRPr="002F285B">
        <w:rPr>
          <w:rFonts w:ascii="Times New Roman" w:eastAsia="Times New Roman" w:hAnsi="Times New Roman" w:cs="Times New Roman"/>
          <w:spacing w:val="53"/>
          <w:sz w:val="24"/>
          <w:szCs w:val="24"/>
          <w:lang w:val="en-US"/>
        </w:rPr>
        <w:t xml:space="preserve"> </w:t>
      </w:r>
      <w:r w:rsidRPr="002F285B">
        <w:rPr>
          <w:rFonts w:ascii="Times New Roman" w:eastAsia="Times New Roman" w:hAnsi="Times New Roman" w:cs="Times New Roman"/>
          <w:sz w:val="24"/>
          <w:szCs w:val="24"/>
          <w:lang w:val="en-US"/>
        </w:rPr>
        <w:t xml:space="preserve">ini </w:t>
      </w:r>
      <w:r w:rsidRPr="002F285B">
        <w:rPr>
          <w:rFonts w:ascii="Times New Roman" w:eastAsia="Times New Roman" w:hAnsi="Times New Roman" w:cs="Times New Roman"/>
          <w:spacing w:val="53"/>
          <w:sz w:val="24"/>
          <w:szCs w:val="24"/>
          <w:lang w:val="en-US"/>
        </w:rPr>
        <w:t xml:space="preserve"> </w:t>
      </w:r>
      <w:r w:rsidRPr="002F285B">
        <w:rPr>
          <w:rFonts w:ascii="Times New Roman" w:eastAsia="Times New Roman" w:hAnsi="Times New Roman" w:cs="Times New Roman"/>
          <w:sz w:val="24"/>
          <w:szCs w:val="24"/>
          <w:lang w:val="en-US"/>
        </w:rPr>
        <w:t>t</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pacing w:val="-1"/>
          <w:sz w:val="24"/>
          <w:szCs w:val="24"/>
          <w:lang w:val="en-US"/>
        </w:rPr>
        <w:t>r</w:t>
      </w:r>
      <w:r w:rsidRPr="002F285B">
        <w:rPr>
          <w:rFonts w:ascii="Times New Roman" w:eastAsia="Times New Roman" w:hAnsi="Times New Roman" w:cs="Times New Roman"/>
          <w:sz w:val="24"/>
          <w:szCs w:val="24"/>
          <w:lang w:val="en-US"/>
        </w:rPr>
        <w:t>m</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 xml:space="preserve">suk </w:t>
      </w:r>
      <w:r w:rsidRPr="002F285B">
        <w:rPr>
          <w:rFonts w:ascii="Times New Roman" w:eastAsia="Times New Roman" w:hAnsi="Times New Roman" w:cs="Times New Roman"/>
          <w:spacing w:val="53"/>
          <w:sz w:val="24"/>
          <w:szCs w:val="24"/>
          <w:lang w:val="en-US"/>
        </w:rPr>
        <w:t xml:space="preserve"> </w:t>
      </w:r>
      <w:r w:rsidRPr="002F285B">
        <w:rPr>
          <w:rFonts w:ascii="Times New Roman" w:eastAsia="Times New Roman" w:hAnsi="Times New Roman" w:cs="Times New Roman"/>
          <w:sz w:val="24"/>
          <w:szCs w:val="24"/>
          <w:lang w:val="en-US"/>
        </w:rPr>
        <w:t>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l</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 xml:space="preserve">m </w:t>
      </w:r>
      <w:r w:rsidRPr="002F285B">
        <w:rPr>
          <w:rFonts w:ascii="Times New Roman" w:eastAsia="Times New Roman" w:hAnsi="Times New Roman" w:cs="Times New Roman"/>
          <w:spacing w:val="56"/>
          <w:sz w:val="24"/>
          <w:szCs w:val="24"/>
          <w:lang w:val="en-US"/>
        </w:rPr>
        <w:t xml:space="preserve"> </w:t>
      </w:r>
      <w:r w:rsidRPr="002F285B">
        <w:rPr>
          <w:rFonts w:ascii="Times New Roman" w:eastAsia="Times New Roman" w:hAnsi="Times New Roman" w:cs="Times New Roman"/>
          <w:spacing w:val="-1"/>
          <w:sz w:val="24"/>
          <w:szCs w:val="24"/>
          <w:lang w:val="en-US"/>
        </w:rPr>
        <w:t>Or</w:t>
      </w:r>
      <w:r w:rsidRPr="002F285B">
        <w:rPr>
          <w:rFonts w:ascii="Times New Roman" w:eastAsia="Times New Roman" w:hAnsi="Times New Roman" w:cs="Times New Roman"/>
          <w:sz w:val="24"/>
          <w:szCs w:val="24"/>
          <w:lang w:val="en-US"/>
        </w:rPr>
        <w:t>do Monili</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l</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s dan f</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mili Tub</w:t>
      </w:r>
      <w:r w:rsidRPr="002F285B">
        <w:rPr>
          <w:rFonts w:ascii="Times New Roman" w:eastAsia="Times New Roman" w:hAnsi="Times New Roman" w:cs="Times New Roman"/>
          <w:spacing w:val="-1"/>
          <w:sz w:val="24"/>
          <w:szCs w:val="24"/>
          <w:lang w:val="en-US"/>
        </w:rPr>
        <w:t>erc</w:t>
      </w:r>
      <w:r w:rsidRPr="002F285B">
        <w:rPr>
          <w:rFonts w:ascii="Times New Roman" w:eastAsia="Times New Roman" w:hAnsi="Times New Roman" w:cs="Times New Roman"/>
          <w:sz w:val="24"/>
          <w:szCs w:val="24"/>
          <w:lang w:val="en-US"/>
        </w:rPr>
        <w:t>ul</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pacing w:val="-1"/>
          <w:sz w:val="24"/>
          <w:szCs w:val="24"/>
          <w:lang w:val="en-US"/>
        </w:rPr>
        <w:t>r</w:t>
      </w:r>
      <w:r w:rsidRPr="002F285B">
        <w:rPr>
          <w:rFonts w:ascii="Times New Roman" w:eastAsia="Times New Roman" w:hAnsi="Times New Roman" w:cs="Times New Roman"/>
          <w:sz w:val="24"/>
          <w:szCs w:val="24"/>
          <w:lang w:val="en-US"/>
        </w:rPr>
        <w:t>i</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pacing w:val="1"/>
          <w:sz w:val="24"/>
          <w:szCs w:val="24"/>
          <w:lang w:val="en-US"/>
        </w:rPr>
        <w:t>c</w:t>
      </w:r>
      <w:r w:rsidRPr="002F285B">
        <w:rPr>
          <w:rFonts w:ascii="Times New Roman" w:eastAsia="Times New Roman" w:hAnsi="Times New Roman" w:cs="Times New Roman"/>
          <w:spacing w:val="-1"/>
          <w:sz w:val="24"/>
          <w:szCs w:val="24"/>
          <w:lang w:val="en-US"/>
        </w:rPr>
        <w:t>eae</w:t>
      </w:r>
      <w:r w:rsidRPr="002F285B">
        <w:rPr>
          <w:rFonts w:ascii="Times New Roman" w:eastAsia="Times New Roman" w:hAnsi="Times New Roman" w:cs="Times New Roman"/>
          <w:sz w:val="24"/>
          <w:szCs w:val="24"/>
          <w:lang w:val="en-US"/>
        </w:rPr>
        <w:t>.</w:t>
      </w:r>
      <w:r w:rsidRPr="002F285B">
        <w:rPr>
          <w:rFonts w:ascii="Times New Roman" w:eastAsia="Times New Roman" w:hAnsi="Times New Roman" w:cs="Times New Roman"/>
          <w:spacing w:val="2"/>
          <w:sz w:val="24"/>
          <w:szCs w:val="24"/>
          <w:lang w:val="en-US"/>
        </w:rPr>
        <w:t xml:space="preserve"> </w:t>
      </w:r>
      <w:r w:rsidRPr="002F285B">
        <w:rPr>
          <w:rFonts w:ascii="Times New Roman" w:eastAsia="Times New Roman" w:hAnsi="Times New Roman" w:cs="Times New Roman"/>
          <w:sz w:val="24"/>
          <w:szCs w:val="24"/>
          <w:lang w:val="en-US"/>
        </w:rPr>
        <w:t>Kl</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s</w:t>
      </w:r>
      <w:r w:rsidRPr="002F285B">
        <w:rPr>
          <w:rFonts w:ascii="Times New Roman" w:eastAsia="Times New Roman" w:hAnsi="Times New Roman" w:cs="Times New Roman"/>
          <w:spacing w:val="1"/>
          <w:sz w:val="24"/>
          <w:szCs w:val="24"/>
          <w:lang w:val="en-US"/>
        </w:rPr>
        <w:t>i</w:t>
      </w:r>
      <w:r w:rsidRPr="002F285B">
        <w:rPr>
          <w:rFonts w:ascii="Times New Roman" w:eastAsia="Times New Roman" w:hAnsi="Times New Roman" w:cs="Times New Roman"/>
          <w:spacing w:val="-1"/>
          <w:sz w:val="24"/>
          <w:szCs w:val="24"/>
          <w:lang w:val="en-US"/>
        </w:rPr>
        <w:t>f</w:t>
      </w:r>
      <w:r w:rsidRPr="002F285B">
        <w:rPr>
          <w:rFonts w:ascii="Times New Roman" w:eastAsia="Times New Roman" w:hAnsi="Times New Roman" w:cs="Times New Roman"/>
          <w:spacing w:val="3"/>
          <w:sz w:val="24"/>
          <w:szCs w:val="24"/>
          <w:lang w:val="en-US"/>
        </w:rPr>
        <w:t>i</w:t>
      </w:r>
      <w:r w:rsidRPr="002F285B">
        <w:rPr>
          <w:rFonts w:ascii="Times New Roman" w:eastAsia="Times New Roman" w:hAnsi="Times New Roman" w:cs="Times New Roman"/>
          <w:sz w:val="24"/>
          <w:szCs w:val="24"/>
          <w:lang w:val="en-US"/>
        </w:rPr>
        <w:t>k</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si</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pacing w:val="-5"/>
          <w:sz w:val="24"/>
          <w:szCs w:val="24"/>
          <w:lang w:val="en-US"/>
        </w:rPr>
        <w:t>y</w:t>
      </w:r>
      <w:r w:rsidRPr="002F285B">
        <w:rPr>
          <w:rFonts w:ascii="Times New Roman" w:eastAsia="Times New Roman" w:hAnsi="Times New Roman" w:cs="Times New Roman"/>
          <w:sz w:val="24"/>
          <w:szCs w:val="24"/>
          <w:lang w:val="en-US"/>
        </w:rPr>
        <w:t>a</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pacing w:val="3"/>
          <w:sz w:val="24"/>
          <w:szCs w:val="24"/>
          <w:lang w:val="en-US"/>
        </w:rPr>
        <w:t>s</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b</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g</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i b</w:t>
      </w:r>
      <w:r w:rsidRPr="002F285B">
        <w:rPr>
          <w:rFonts w:ascii="Times New Roman" w:eastAsia="Times New Roman" w:hAnsi="Times New Roman" w:cs="Times New Roman"/>
          <w:spacing w:val="-1"/>
          <w:sz w:val="24"/>
          <w:szCs w:val="24"/>
          <w:lang w:val="en-US"/>
        </w:rPr>
        <w:t>er</w:t>
      </w:r>
      <w:r w:rsidRPr="002F285B">
        <w:rPr>
          <w:rFonts w:ascii="Times New Roman" w:eastAsia="Times New Roman" w:hAnsi="Times New Roman" w:cs="Times New Roman"/>
          <w:sz w:val="24"/>
          <w:szCs w:val="24"/>
          <w:lang w:val="en-US"/>
        </w:rPr>
        <w:t>ikut:</w:t>
      </w:r>
    </w:p>
    <w:p w:rsidR="00C779C8" w:rsidRPr="002F285B" w:rsidRDefault="00C779C8" w:rsidP="00C779C8">
      <w:pPr>
        <w:spacing w:after="0" w:line="360" w:lineRule="auto"/>
        <w:ind w:left="720"/>
        <w:jc w:val="both"/>
        <w:rPr>
          <w:rFonts w:ascii="Times New Roman" w:hAnsi="Times New Roman" w:cs="Times New Roman"/>
          <w:sz w:val="24"/>
        </w:rPr>
      </w:pPr>
      <w:r w:rsidRPr="002F285B">
        <w:rPr>
          <w:rFonts w:ascii="Times New Roman" w:hAnsi="Times New Roman" w:cs="Times New Roman"/>
          <w:sz w:val="24"/>
        </w:rPr>
        <w:t>Kingdom</w:t>
      </w:r>
      <w:r w:rsidRPr="002F285B">
        <w:rPr>
          <w:rFonts w:ascii="Times New Roman" w:hAnsi="Times New Roman" w:cs="Times New Roman"/>
          <w:sz w:val="24"/>
          <w:lang w:val="en-US"/>
        </w:rPr>
        <w:tab/>
      </w:r>
      <w:r w:rsidRPr="002F285B">
        <w:rPr>
          <w:rFonts w:ascii="Times New Roman" w:hAnsi="Times New Roman" w:cs="Times New Roman"/>
          <w:sz w:val="24"/>
        </w:rPr>
        <w:t>: Mycetaceae</w:t>
      </w:r>
    </w:p>
    <w:p w:rsidR="00C779C8" w:rsidRPr="002F285B" w:rsidRDefault="00C779C8" w:rsidP="00C779C8">
      <w:pPr>
        <w:spacing w:after="0" w:line="360" w:lineRule="auto"/>
        <w:ind w:left="720"/>
        <w:jc w:val="both"/>
        <w:rPr>
          <w:rFonts w:ascii="Times New Roman" w:hAnsi="Times New Roman" w:cs="Times New Roman"/>
          <w:sz w:val="24"/>
        </w:rPr>
      </w:pPr>
      <w:r w:rsidRPr="002F285B">
        <w:rPr>
          <w:rFonts w:ascii="Times New Roman" w:hAnsi="Times New Roman" w:cs="Times New Roman"/>
          <w:sz w:val="24"/>
        </w:rPr>
        <w:t>Divisi</w:t>
      </w:r>
      <w:r w:rsidRPr="002F285B">
        <w:rPr>
          <w:rFonts w:ascii="Times New Roman" w:hAnsi="Times New Roman" w:cs="Times New Roman"/>
          <w:sz w:val="24"/>
          <w:lang w:val="en-US"/>
        </w:rPr>
        <w:tab/>
      </w:r>
      <w:r w:rsidRPr="002F285B">
        <w:rPr>
          <w:rFonts w:ascii="Times New Roman" w:hAnsi="Times New Roman" w:cs="Times New Roman"/>
          <w:sz w:val="24"/>
          <w:lang w:val="en-US"/>
        </w:rPr>
        <w:tab/>
      </w:r>
      <w:r w:rsidRPr="002F285B">
        <w:rPr>
          <w:rFonts w:ascii="Times New Roman" w:hAnsi="Times New Roman" w:cs="Times New Roman"/>
          <w:sz w:val="24"/>
        </w:rPr>
        <w:t xml:space="preserve">: Amastigomycota </w:t>
      </w:r>
    </w:p>
    <w:p w:rsidR="00C779C8" w:rsidRPr="002F285B" w:rsidRDefault="00C779C8" w:rsidP="00C779C8">
      <w:pPr>
        <w:spacing w:after="0" w:line="360" w:lineRule="auto"/>
        <w:ind w:left="720"/>
        <w:jc w:val="both"/>
        <w:rPr>
          <w:rFonts w:ascii="Times New Roman" w:hAnsi="Times New Roman" w:cs="Times New Roman"/>
          <w:sz w:val="24"/>
        </w:rPr>
      </w:pPr>
      <w:r w:rsidRPr="002F285B">
        <w:rPr>
          <w:rFonts w:ascii="Times New Roman" w:hAnsi="Times New Roman" w:cs="Times New Roman"/>
          <w:sz w:val="24"/>
          <w:lang w:val="en-US"/>
        </w:rPr>
        <w:t>K</w:t>
      </w:r>
      <w:r w:rsidRPr="002F285B">
        <w:rPr>
          <w:rFonts w:ascii="Times New Roman" w:hAnsi="Times New Roman" w:cs="Times New Roman"/>
          <w:sz w:val="24"/>
        </w:rPr>
        <w:t>elas</w:t>
      </w:r>
      <w:r w:rsidRPr="002F285B">
        <w:rPr>
          <w:rFonts w:ascii="Times New Roman" w:hAnsi="Times New Roman" w:cs="Times New Roman"/>
          <w:sz w:val="24"/>
          <w:lang w:val="en-US"/>
        </w:rPr>
        <w:tab/>
      </w:r>
      <w:r w:rsidRPr="002F285B">
        <w:rPr>
          <w:rFonts w:ascii="Times New Roman" w:hAnsi="Times New Roman" w:cs="Times New Roman"/>
          <w:sz w:val="24"/>
          <w:lang w:val="en-US"/>
        </w:rPr>
        <w:tab/>
      </w:r>
      <w:r w:rsidRPr="002F285B">
        <w:rPr>
          <w:rFonts w:ascii="Times New Roman" w:hAnsi="Times New Roman" w:cs="Times New Roman"/>
          <w:sz w:val="24"/>
        </w:rPr>
        <w:t xml:space="preserve">: Deuteromycetes </w:t>
      </w:r>
    </w:p>
    <w:p w:rsidR="00C779C8" w:rsidRPr="002F285B" w:rsidRDefault="00C779C8" w:rsidP="00C779C8">
      <w:pPr>
        <w:spacing w:after="0" w:line="360" w:lineRule="auto"/>
        <w:ind w:left="720"/>
        <w:jc w:val="both"/>
        <w:rPr>
          <w:rFonts w:ascii="Times New Roman" w:hAnsi="Times New Roman" w:cs="Times New Roman"/>
          <w:sz w:val="24"/>
          <w:lang w:val="en-US"/>
        </w:rPr>
      </w:pPr>
      <w:r w:rsidRPr="002F285B">
        <w:rPr>
          <w:rFonts w:ascii="Times New Roman" w:hAnsi="Times New Roman" w:cs="Times New Roman"/>
          <w:sz w:val="24"/>
          <w:lang w:val="en-US"/>
        </w:rPr>
        <w:t>F</w:t>
      </w:r>
      <w:r w:rsidRPr="002F285B">
        <w:rPr>
          <w:rFonts w:ascii="Times New Roman" w:hAnsi="Times New Roman" w:cs="Times New Roman"/>
          <w:sz w:val="24"/>
        </w:rPr>
        <w:t xml:space="preserve">amili       </w:t>
      </w:r>
      <w:r w:rsidRPr="002F285B">
        <w:rPr>
          <w:rFonts w:ascii="Times New Roman" w:hAnsi="Times New Roman" w:cs="Times New Roman"/>
          <w:sz w:val="24"/>
          <w:lang w:val="en-US"/>
        </w:rPr>
        <w:tab/>
      </w:r>
      <w:r w:rsidRPr="002F285B">
        <w:rPr>
          <w:rFonts w:ascii="Times New Roman" w:hAnsi="Times New Roman" w:cs="Times New Roman"/>
          <w:sz w:val="24"/>
        </w:rPr>
        <w:t>: Moniales</w:t>
      </w:r>
    </w:p>
    <w:p w:rsidR="00C779C8" w:rsidRPr="002F285B" w:rsidRDefault="00C779C8" w:rsidP="00C779C8">
      <w:pPr>
        <w:spacing w:after="0" w:line="360" w:lineRule="auto"/>
        <w:ind w:left="720"/>
        <w:jc w:val="both"/>
        <w:rPr>
          <w:rFonts w:ascii="Times New Roman" w:hAnsi="Times New Roman" w:cs="Times New Roman"/>
          <w:sz w:val="24"/>
          <w:lang w:val="en-US"/>
        </w:rPr>
      </w:pPr>
      <w:r w:rsidRPr="002F285B">
        <w:rPr>
          <w:rFonts w:ascii="Times New Roman" w:hAnsi="Times New Roman" w:cs="Times New Roman"/>
          <w:sz w:val="24"/>
        </w:rPr>
        <w:t>Genus</w:t>
      </w:r>
      <w:r w:rsidRPr="002F285B">
        <w:rPr>
          <w:rFonts w:ascii="Times New Roman" w:hAnsi="Times New Roman" w:cs="Times New Roman"/>
          <w:sz w:val="24"/>
          <w:lang w:val="en-US"/>
        </w:rPr>
        <w:tab/>
      </w:r>
      <w:r w:rsidRPr="002F285B">
        <w:rPr>
          <w:rFonts w:ascii="Times New Roman" w:hAnsi="Times New Roman" w:cs="Times New Roman"/>
          <w:sz w:val="24"/>
          <w:lang w:val="en-US"/>
        </w:rPr>
        <w:tab/>
      </w:r>
      <w:r w:rsidRPr="002F285B">
        <w:rPr>
          <w:rFonts w:ascii="Times New Roman" w:hAnsi="Times New Roman" w:cs="Times New Roman"/>
          <w:sz w:val="24"/>
        </w:rPr>
        <w:t>: Fusarium</w:t>
      </w:r>
    </w:p>
    <w:p w:rsidR="00C779C8" w:rsidRPr="002F285B" w:rsidRDefault="00C779C8" w:rsidP="00C779C8">
      <w:pPr>
        <w:spacing w:after="0" w:line="360" w:lineRule="auto"/>
        <w:ind w:left="720"/>
        <w:jc w:val="both"/>
        <w:rPr>
          <w:rFonts w:ascii="Times New Roman" w:hAnsi="Times New Roman" w:cs="Times New Roman"/>
          <w:sz w:val="24"/>
          <w:lang w:val="en-US"/>
        </w:rPr>
      </w:pPr>
      <w:r w:rsidRPr="002F285B">
        <w:rPr>
          <w:rFonts w:ascii="Times New Roman" w:hAnsi="Times New Roman" w:cs="Times New Roman"/>
          <w:sz w:val="24"/>
        </w:rPr>
        <w:t>Spesies</w:t>
      </w:r>
      <w:r w:rsidRPr="002F285B">
        <w:rPr>
          <w:rFonts w:ascii="Times New Roman" w:hAnsi="Times New Roman" w:cs="Times New Roman"/>
          <w:sz w:val="24"/>
          <w:lang w:val="en-US"/>
        </w:rPr>
        <w:tab/>
      </w:r>
      <w:r w:rsidRPr="002F285B">
        <w:rPr>
          <w:rFonts w:ascii="Times New Roman" w:hAnsi="Times New Roman" w:cs="Times New Roman"/>
          <w:sz w:val="24"/>
        </w:rPr>
        <w:t xml:space="preserve">: </w:t>
      </w:r>
      <w:r w:rsidRPr="002F285B">
        <w:rPr>
          <w:rFonts w:ascii="Times New Roman" w:hAnsi="Times New Roman" w:cs="Times New Roman"/>
          <w:i/>
          <w:sz w:val="24"/>
        </w:rPr>
        <w:t>Fusarium</w:t>
      </w:r>
      <w:r w:rsidRPr="002F285B">
        <w:rPr>
          <w:rFonts w:ascii="Times New Roman" w:hAnsi="Times New Roman" w:cs="Times New Roman"/>
          <w:sz w:val="24"/>
        </w:rPr>
        <w:t xml:space="preserve"> sp.</w:t>
      </w:r>
    </w:p>
    <w:p w:rsidR="00C779C8" w:rsidRPr="00C779C8" w:rsidRDefault="00C779C8" w:rsidP="00C779C8">
      <w:pPr>
        <w:spacing w:after="0" w:line="360" w:lineRule="auto"/>
        <w:ind w:firstLine="720"/>
        <w:jc w:val="both"/>
        <w:rPr>
          <w:rFonts w:ascii="Times New Roman" w:hAnsi="Times New Roman" w:cs="Times New Roman"/>
          <w:sz w:val="24"/>
          <w:szCs w:val="24"/>
          <w:lang w:val="en-US"/>
        </w:rPr>
      </w:pPr>
      <w:r w:rsidRPr="002F285B">
        <w:rPr>
          <w:rFonts w:ascii="Times New Roman" w:hAnsi="Times New Roman" w:cs="Times New Roman"/>
          <w:sz w:val="24"/>
          <w:szCs w:val="24"/>
        </w:rPr>
        <w:lastRenderedPageBreak/>
        <w:t xml:space="preserve">Penyebaran  jamur  </w:t>
      </w:r>
      <w:r w:rsidRPr="0045464A">
        <w:rPr>
          <w:rFonts w:ascii="Times New Roman" w:hAnsi="Times New Roman" w:cs="Times New Roman"/>
          <w:i/>
          <w:sz w:val="24"/>
          <w:szCs w:val="24"/>
        </w:rPr>
        <w:t xml:space="preserve">Fusarium </w:t>
      </w:r>
      <w:r w:rsidRPr="002F285B">
        <w:rPr>
          <w:rFonts w:ascii="Times New Roman" w:hAnsi="Times New Roman" w:cs="Times New Roman"/>
          <w:sz w:val="24"/>
          <w:szCs w:val="24"/>
        </w:rPr>
        <w:t xml:space="preserve"> sp</w:t>
      </w:r>
      <w:r>
        <w:rPr>
          <w:rFonts w:ascii="Times New Roman" w:hAnsi="Times New Roman" w:cs="Times New Roman"/>
          <w:sz w:val="24"/>
          <w:szCs w:val="24"/>
          <w:lang w:val="en-US"/>
        </w:rPr>
        <w:t>.</w:t>
      </w:r>
      <w:r w:rsidRPr="002F285B">
        <w:rPr>
          <w:rFonts w:ascii="Times New Roman" w:hAnsi="Times New Roman" w:cs="Times New Roman"/>
          <w:sz w:val="24"/>
          <w:szCs w:val="24"/>
        </w:rPr>
        <w:t xml:space="preserve">  juga  dipengaruhi  oleh  keadaan  pH yaitu dari kisaran keasaman tanah yang memungkinkan jamur </w:t>
      </w:r>
      <w:r w:rsidRPr="00DC58AA">
        <w:rPr>
          <w:rFonts w:ascii="Times New Roman" w:hAnsi="Times New Roman" w:cs="Times New Roman"/>
          <w:i/>
          <w:sz w:val="24"/>
          <w:szCs w:val="24"/>
        </w:rPr>
        <w:t>Fusarium</w:t>
      </w:r>
      <w:r w:rsidRPr="002F285B">
        <w:rPr>
          <w:rFonts w:ascii="Times New Roman" w:hAnsi="Times New Roman" w:cs="Times New Roman"/>
          <w:sz w:val="24"/>
          <w:szCs w:val="24"/>
        </w:rPr>
        <w:t xml:space="preserve"> sp</w:t>
      </w:r>
      <w:r>
        <w:rPr>
          <w:rFonts w:ascii="Times New Roman" w:hAnsi="Times New Roman" w:cs="Times New Roman"/>
          <w:sz w:val="24"/>
          <w:szCs w:val="24"/>
          <w:lang w:val="en-US"/>
        </w:rPr>
        <w:t>.</w:t>
      </w:r>
      <w:r w:rsidRPr="002F285B">
        <w:rPr>
          <w:rFonts w:ascii="Times New Roman" w:hAnsi="Times New Roman" w:cs="Times New Roman"/>
          <w:sz w:val="24"/>
          <w:szCs w:val="24"/>
        </w:rPr>
        <w:t xml:space="preserve"> tumbuh dan melakukan kegiatannya. Sementara itu, suhu didalam tanah erat kaitannya  dengan  suhu  udara  di  atas  permukaan  tanah.  Suhu  udara  yang rendah akan menyebabkan suhu tanah yang rendah, begitu juga sebaliknya. Suhu selain berpengaruh terhadap petumbuhan tanaman, juga terhadap perkembangan  penyakitnya.  Jamur  </w:t>
      </w:r>
      <w:r w:rsidRPr="00C442EA">
        <w:rPr>
          <w:rFonts w:ascii="Times New Roman" w:hAnsi="Times New Roman" w:cs="Times New Roman"/>
          <w:i/>
          <w:sz w:val="24"/>
          <w:szCs w:val="24"/>
        </w:rPr>
        <w:t xml:space="preserve">Fusarium  </w:t>
      </w:r>
      <w:r w:rsidRPr="002F285B">
        <w:rPr>
          <w:rFonts w:ascii="Times New Roman" w:hAnsi="Times New Roman" w:cs="Times New Roman"/>
          <w:sz w:val="24"/>
          <w:szCs w:val="24"/>
        </w:rPr>
        <w:t>sp</w:t>
      </w:r>
      <w:r>
        <w:rPr>
          <w:rFonts w:ascii="Times New Roman" w:hAnsi="Times New Roman" w:cs="Times New Roman"/>
          <w:sz w:val="24"/>
          <w:szCs w:val="24"/>
          <w:lang w:val="en-ID"/>
        </w:rPr>
        <w:t>.</w:t>
      </w:r>
      <w:r w:rsidRPr="002F285B">
        <w:rPr>
          <w:rFonts w:ascii="Times New Roman" w:hAnsi="Times New Roman" w:cs="Times New Roman"/>
          <w:sz w:val="24"/>
          <w:szCs w:val="24"/>
        </w:rPr>
        <w:t xml:space="preserve">  mampu  hidup  pada  suhu</w:t>
      </w:r>
      <w:r w:rsidRPr="002F285B">
        <w:rPr>
          <w:rFonts w:ascii="Times New Roman" w:hAnsi="Times New Roman" w:cs="Times New Roman"/>
          <w:sz w:val="24"/>
          <w:szCs w:val="24"/>
          <w:lang w:val="en-US"/>
        </w:rPr>
        <w:t xml:space="preserve"> </w:t>
      </w:r>
      <w:r>
        <w:rPr>
          <w:rFonts w:ascii="Times New Roman" w:hAnsi="Times New Roman" w:cs="Times New Roman"/>
          <w:sz w:val="24"/>
          <w:szCs w:val="24"/>
        </w:rPr>
        <w:t>tanah antara 10-24</w:t>
      </w:r>
      <w:r>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 xml:space="preserve"> </w:t>
      </w:r>
      <w:r w:rsidRPr="002F285B">
        <w:rPr>
          <w:rFonts w:ascii="Times New Roman" w:hAnsi="Times New Roman" w:cs="Times New Roman"/>
          <w:sz w:val="24"/>
          <w:szCs w:val="24"/>
        </w:rPr>
        <w:t>C, meskipun hal ini tergantung pula pada isolat jamurnya</w:t>
      </w:r>
      <w:r w:rsidRPr="002F285B">
        <w:rPr>
          <w:rFonts w:ascii="Times New Roman" w:hAnsi="Times New Roman" w:cs="Times New Roman"/>
          <w:sz w:val="24"/>
          <w:szCs w:val="24"/>
          <w:lang w:val="en-US"/>
        </w:rPr>
        <w:t xml:space="preserve"> </w:t>
      </w:r>
      <w:r w:rsidRPr="002F285B">
        <w:rPr>
          <w:rFonts w:ascii="Times New Roman" w:hAnsi="Times New Roman" w:cs="Times New Roman"/>
          <w:sz w:val="24"/>
          <w:szCs w:val="24"/>
        </w:rPr>
        <w:t>(Soesanto, 2002). Patogen penyebab layu fusarium ini cepat berkembang pada tanah yang terlalu basah atau becek, kelembaban udara yang tinggi, dan pH tanah yang rendah (Tjahjadi, 1989). Cendawan ini sangat cocok pada tanah- tanah asam yang mempunyai kisaran pH</w:t>
      </w:r>
      <w:r>
        <w:rPr>
          <w:rFonts w:ascii="Times New Roman" w:hAnsi="Times New Roman" w:cs="Times New Roman"/>
          <w:sz w:val="24"/>
          <w:szCs w:val="24"/>
        </w:rPr>
        <w:t xml:space="preserve"> 4,5-6,0 (Sastrahidayat, 1989).</w:t>
      </w:r>
      <w:r>
        <w:rPr>
          <w:rFonts w:ascii="Times New Roman" w:hAnsi="Times New Roman" w:cs="Times New Roman"/>
          <w:sz w:val="24"/>
          <w:szCs w:val="24"/>
          <w:lang w:val="en-US"/>
        </w:rPr>
        <w:t xml:space="preserve"> </w:t>
      </w:r>
      <w:r w:rsidRPr="002F285B">
        <w:rPr>
          <w:rFonts w:ascii="Times New Roman" w:hAnsi="Times New Roman" w:cs="Times New Roman"/>
          <w:sz w:val="24"/>
          <w:szCs w:val="24"/>
        </w:rPr>
        <w:t xml:space="preserve">Secara ekonomi </w:t>
      </w:r>
      <w:r w:rsidRPr="00C442EA">
        <w:rPr>
          <w:rFonts w:ascii="Times New Roman" w:hAnsi="Times New Roman" w:cs="Times New Roman"/>
          <w:i/>
          <w:sz w:val="24"/>
          <w:szCs w:val="24"/>
        </w:rPr>
        <w:t>Fusarium</w:t>
      </w:r>
      <w:r w:rsidRPr="002F285B">
        <w:rPr>
          <w:rFonts w:ascii="Times New Roman" w:hAnsi="Times New Roman" w:cs="Times New Roman"/>
          <w:sz w:val="24"/>
          <w:szCs w:val="24"/>
        </w:rPr>
        <w:t xml:space="preserve"> sp</w:t>
      </w:r>
      <w:r>
        <w:rPr>
          <w:rFonts w:ascii="Times New Roman" w:hAnsi="Times New Roman" w:cs="Times New Roman"/>
          <w:sz w:val="24"/>
          <w:szCs w:val="24"/>
          <w:lang w:val="en-US"/>
        </w:rPr>
        <w:t>.</w:t>
      </w:r>
      <w:r w:rsidRPr="002F285B">
        <w:rPr>
          <w:rFonts w:ascii="Times New Roman" w:hAnsi="Times New Roman" w:cs="Times New Roman"/>
          <w:sz w:val="24"/>
          <w:szCs w:val="24"/>
        </w:rPr>
        <w:t xml:space="preserve"> adalah patogen penting dalam pertanian hort</w:t>
      </w:r>
      <w:r>
        <w:rPr>
          <w:rFonts w:ascii="Times New Roman" w:hAnsi="Times New Roman" w:cs="Times New Roman"/>
          <w:sz w:val="24"/>
          <w:szCs w:val="24"/>
        </w:rPr>
        <w:t>ikultura di dunia (</w:t>
      </w:r>
      <w:r w:rsidRPr="002F285B">
        <w:rPr>
          <w:rFonts w:ascii="Times New Roman" w:hAnsi="Times New Roman" w:cs="Times New Roman"/>
          <w:sz w:val="24"/>
          <w:szCs w:val="24"/>
        </w:rPr>
        <w:t xml:space="preserve">Singleton et al., 1993). Penyakit layu fusarium menyerang akar dan menimbulkan kerugian yang cukup besar (Semangun, 2000). Jamur Fusarium bersifat </w:t>
      </w:r>
      <w:r w:rsidRPr="00C442EA">
        <w:rPr>
          <w:rFonts w:ascii="Times New Roman" w:hAnsi="Times New Roman" w:cs="Times New Roman"/>
          <w:i/>
          <w:sz w:val="24"/>
          <w:szCs w:val="24"/>
        </w:rPr>
        <w:t>soil inhabitant</w:t>
      </w:r>
      <w:r w:rsidRPr="002F285B">
        <w:rPr>
          <w:rFonts w:ascii="Times New Roman" w:hAnsi="Times New Roman" w:cs="Times New Roman"/>
          <w:sz w:val="24"/>
          <w:szCs w:val="24"/>
        </w:rPr>
        <w:t xml:space="preserve"> sehingga dapat bertahan sangat lama sampai beberapa tahun di dalam tanah ta</w:t>
      </w:r>
      <w:r>
        <w:rPr>
          <w:rFonts w:ascii="Times New Roman" w:hAnsi="Times New Roman" w:cs="Times New Roman"/>
          <w:sz w:val="24"/>
          <w:szCs w:val="24"/>
        </w:rPr>
        <w:t>npa adanya inang dari jamur pat</w:t>
      </w:r>
      <w:r w:rsidRPr="002F285B">
        <w:rPr>
          <w:rFonts w:ascii="Times New Roman" w:hAnsi="Times New Roman" w:cs="Times New Roman"/>
          <w:sz w:val="24"/>
          <w:szCs w:val="24"/>
        </w:rPr>
        <w:t>ogen Fusarium tersebut (Semangun, 2001).</w:t>
      </w:r>
    </w:p>
    <w:p w:rsidR="00EC7970" w:rsidRPr="00C91291" w:rsidRDefault="00EC7970" w:rsidP="00EC7970">
      <w:pPr>
        <w:pStyle w:val="NormalWeb"/>
        <w:shd w:val="clear" w:color="auto" w:fill="FFFFFF"/>
        <w:spacing w:before="0" w:beforeAutospacing="0" w:after="0" w:afterAutospacing="0" w:line="360" w:lineRule="auto"/>
        <w:ind w:firstLine="720"/>
        <w:jc w:val="both"/>
        <w:textAlignment w:val="baseline"/>
      </w:pPr>
      <w:r>
        <w:t xml:space="preserve">Berdasarkan hasil isolasi, presentase metode isolasi yang paling efektif dalam menumbuhkan jamur yaitu pada isolasi kulit luar. Hal tersebut terjadi karena kulit luar yang berkontak langsung dengan organisme tanah sehingga lebih efektif dan lebih banyak menghasilkan jamur. Pada metode sterilisasi koleoptil dalam lebih sedikit dibandingkan metode sterilisasi pada koleoptil dalam. Hal ini sesuai dengan pernyataan </w:t>
      </w:r>
      <w:r w:rsidRPr="00560834">
        <w:rPr>
          <w:color w:val="000000"/>
        </w:rPr>
        <w:t xml:space="preserve">Laemmlen </w:t>
      </w:r>
      <w:r w:rsidRPr="00560834">
        <w:t>(2001),</w:t>
      </w:r>
      <w:r w:rsidRPr="00816437">
        <w:t xml:space="preserve"> </w:t>
      </w:r>
      <w:r>
        <w:t>bahwa se</w:t>
      </w:r>
      <w:r w:rsidRPr="00816437">
        <w:t>cara</w:t>
      </w:r>
      <w:r w:rsidRPr="00816437">
        <w:rPr>
          <w:rStyle w:val="apple-converted-space"/>
        </w:rPr>
        <w:t> </w:t>
      </w:r>
      <w:r>
        <w:rPr>
          <w:rStyle w:val="Emphasis"/>
          <w:i w:val="0"/>
          <w:bdr w:val="none" w:sz="0" w:space="0" w:color="auto" w:frame="1"/>
        </w:rPr>
        <w:t>b</w:t>
      </w:r>
      <w:r w:rsidRPr="00FC283C">
        <w:rPr>
          <w:rStyle w:val="Emphasis"/>
          <w:i w:val="0"/>
          <w:bdr w:val="none" w:sz="0" w:space="0" w:color="auto" w:frame="1"/>
        </w:rPr>
        <w:t>ahan kimia</w:t>
      </w:r>
      <w:r>
        <w:t>, banyaknya jamur diisolasi</w:t>
      </w:r>
      <w:r w:rsidRPr="00816437">
        <w:t xml:space="preserve"> menyababk</w:t>
      </w:r>
      <w:r>
        <w:t xml:space="preserve">an damping-off adalah seed borne, </w:t>
      </w:r>
      <w:r w:rsidRPr="00816437">
        <w:t>maka benih perlu disanitasi sebelum penaburan. Perawatan benih meliputi perendaman air, menjalankan pembilasan air, dan</w:t>
      </w:r>
      <w:r w:rsidRPr="00816437">
        <w:rPr>
          <w:rStyle w:val="apple-converted-space"/>
        </w:rPr>
        <w:t> </w:t>
      </w:r>
      <w:r w:rsidRPr="00B557C2">
        <w:rPr>
          <w:rStyle w:val="Strong"/>
          <w:b w:val="0"/>
          <w:bdr w:val="none" w:sz="0" w:space="0" w:color="auto" w:frame="1"/>
        </w:rPr>
        <w:t>perlakuan kimia dengan “pemutihan/bleaching”, hidrogen peroksida, atau fungisida</w:t>
      </w:r>
      <w:r w:rsidRPr="00816437">
        <w:t>. Perendaman Fungisida dapat diterapkan setela</w:t>
      </w:r>
      <w:r>
        <w:t xml:space="preserve">h gejala penyakit sudah terjadi. </w:t>
      </w:r>
      <w:r w:rsidRPr="00560834">
        <w:rPr>
          <w:color w:val="000000"/>
        </w:rPr>
        <w:t xml:space="preserve">Laemmlen </w:t>
      </w:r>
      <w:r w:rsidRPr="00560834">
        <w:t>(2001),</w:t>
      </w:r>
      <w:r w:rsidRPr="00816437">
        <w:t xml:space="preserve"> menyimpulkan </w:t>
      </w:r>
      <w:r>
        <w:t xml:space="preserve">sebenarnya </w:t>
      </w:r>
      <w:r w:rsidRPr="00816437">
        <w:t xml:space="preserve">perendaman jarang efektif mengatasi </w:t>
      </w:r>
      <w:r w:rsidRPr="00401D4F">
        <w:rPr>
          <w:i/>
        </w:rPr>
        <w:t>damping-off,</w:t>
      </w:r>
      <w:r w:rsidRPr="00816437">
        <w:t xml:space="preserve"> selain mahal dan beresiko terhadap lingkungan.</w:t>
      </w:r>
    </w:p>
    <w:p w:rsidR="00EC7970" w:rsidRDefault="00EC7970" w:rsidP="00EC7970">
      <w:pPr>
        <w:pStyle w:val="NormalWeb"/>
        <w:shd w:val="clear" w:color="auto" w:fill="FFFFFF"/>
        <w:spacing w:before="0" w:beforeAutospacing="0" w:after="0" w:afterAutospacing="0" w:line="360" w:lineRule="auto"/>
        <w:jc w:val="both"/>
        <w:textAlignment w:val="baseline"/>
      </w:pPr>
      <w:r w:rsidRPr="00816437">
        <w:tab/>
        <w:t xml:space="preserve">Berdasarkan hasil identifikasi didapatkan jamur </w:t>
      </w:r>
      <w:r w:rsidR="00401D4F">
        <w:t>patogen penyebab penyakit lodoh</w:t>
      </w:r>
      <w:r w:rsidR="00401D4F" w:rsidRPr="00401D4F">
        <w:rPr>
          <w:i/>
        </w:rPr>
        <w:t xml:space="preserve"> </w:t>
      </w:r>
      <w:r w:rsidRPr="00401D4F">
        <w:rPr>
          <w:i/>
        </w:rPr>
        <w:t xml:space="preserve">(Dumping-off) </w:t>
      </w:r>
      <w:r w:rsidRPr="00816437">
        <w:t xml:space="preserve">adalah </w:t>
      </w:r>
      <w:r w:rsidRPr="00816437">
        <w:rPr>
          <w:i/>
        </w:rPr>
        <w:t xml:space="preserve">Fusarium </w:t>
      </w:r>
      <w:r w:rsidRPr="00816437">
        <w:t xml:space="preserve">sp. dan </w:t>
      </w:r>
      <w:r w:rsidRPr="00816437">
        <w:rPr>
          <w:i/>
        </w:rPr>
        <w:t>Rhizoctonia</w:t>
      </w:r>
      <w:r w:rsidRPr="00816437">
        <w:t xml:space="preserve"> sp. diketahui dengan melihat struktur morfologi isolat</w:t>
      </w:r>
      <w:r w:rsidR="008C5C88">
        <w:t xml:space="preserve"> </w:t>
      </w:r>
      <w:r>
        <w:t>G</w:t>
      </w:r>
      <w:r w:rsidR="008C5C88">
        <w:t>ambar 3</w:t>
      </w:r>
      <w:r w:rsidRPr="00816437">
        <w:t xml:space="preserve"> dan </w:t>
      </w:r>
      <w:r w:rsidR="008C5C88">
        <w:t xml:space="preserve">Gambar 4. </w:t>
      </w:r>
      <w:r>
        <w:t xml:space="preserve"> Namun, berdasarkan hasil yang telah di identifikasi 95% didominasi oleh isolat jamur </w:t>
      </w:r>
      <w:r w:rsidRPr="00816437">
        <w:rPr>
          <w:i/>
        </w:rPr>
        <w:t>Rhizoctonia</w:t>
      </w:r>
      <w:r w:rsidRPr="00816437">
        <w:t xml:space="preserve"> sp. </w:t>
      </w:r>
      <w:r>
        <w:t xml:space="preserve">hampir pada semua nomer unit percobaan. Kemudian 5% tersebut pada hasil isolasi dan subkultur hanya nomer family 5P yang teridentifikasi sebagai jamur </w:t>
      </w:r>
      <w:r w:rsidRPr="00816437">
        <w:rPr>
          <w:i/>
        </w:rPr>
        <w:t xml:space="preserve">Fusarium </w:t>
      </w:r>
      <w:r>
        <w:t xml:space="preserve">sp. </w:t>
      </w:r>
      <w:r w:rsidRPr="00816437">
        <w:lastRenderedPageBreak/>
        <w:t>Damping-Off sebenarnya bukan penyakit umum yang terjadi dalam kontainer benih seperti pada perbenihan dalam semai dan penyakit itu terjadi, beberapa faktor budidaya at</w:t>
      </w:r>
      <w:r>
        <w:t xml:space="preserve">au lingkungan biasanya terlibat, </w:t>
      </w:r>
      <w:r w:rsidRPr="00816437">
        <w:t>Faktor paling utama dari</w:t>
      </w:r>
      <w:r>
        <w:t xml:space="preserve"> kejadian ini adalah mutu benih,</w:t>
      </w:r>
      <w:r w:rsidRPr="00816437">
        <w:rPr>
          <w:rStyle w:val="apple-converted-space"/>
        </w:rPr>
        <w:t> </w:t>
      </w:r>
      <w:r w:rsidRPr="00816437">
        <w:rPr>
          <w:rStyle w:val="Strong"/>
          <w:b w:val="0"/>
          <w:bdr w:val="none" w:sz="0" w:space="0" w:color="auto" w:frame="1"/>
        </w:rPr>
        <w:t>kontaminasi fungi umumnya terjadi pada tumpukan benih kotor, dan benih mutu lemah akan menghasilkan kecambah yang lemah yang biasanya rentan terhadap damping-off.</w:t>
      </w:r>
      <w:r w:rsidRPr="00816437">
        <w:rPr>
          <w:rStyle w:val="apple-converted-space"/>
          <w:b/>
        </w:rPr>
        <w:t> </w:t>
      </w:r>
      <w:r w:rsidRPr="00816437">
        <w:t xml:space="preserve">Kontainer yang digunakan kembali harus secara hati-hati dibersihkan untuk mencegah inokulum fungi pindah pada panen berikutnya. Media tumbuh yang tercemar adalah suatu sumber inokulum fungi, </w:t>
      </w:r>
      <w:r w:rsidRPr="0074280C">
        <w:t>dan menyediakan lingkungan yang ideal untuk jamur damping-off. pH tinggi, baik dalam air irigasi atau media tumbuh, dapat menyebabkan damping-off</w:t>
      </w:r>
      <w:r w:rsidRPr="0074280C">
        <w:rPr>
          <w:b/>
        </w:rPr>
        <w:t>.</w:t>
      </w:r>
      <w:r w:rsidRPr="0074280C">
        <w:rPr>
          <w:rStyle w:val="apple-converted-space"/>
          <w:b/>
        </w:rPr>
        <w:t> </w:t>
      </w:r>
      <w:r w:rsidRPr="0074280C">
        <w:rPr>
          <w:rStyle w:val="Strong"/>
          <w:b w:val="0"/>
          <w:bdr w:val="none" w:sz="0" w:space="0" w:color="auto" w:frame="1"/>
        </w:rPr>
        <w:t>pH rendah kebanyakan tanah gambut bisa</w:t>
      </w:r>
      <w:r>
        <w:rPr>
          <w:rStyle w:val="Strong"/>
          <w:b w:val="0"/>
          <w:bdr w:val="none" w:sz="0" w:space="0" w:color="auto" w:frame="1"/>
        </w:rPr>
        <w:t xml:space="preserve"> menghalangi penyakit fungi. </w:t>
      </w:r>
      <w:r w:rsidRPr="0074280C">
        <w:t>Pemupukan dengan zat nitrogen yang tinggi dan irigasi berlebih dapat juga mempengaruhi bibit persemaian ke damping-off, sama seperti pengaruh lingkungan pertumbuhan umumnya seperti kelembaban tinggi, cahaya rendah dan temperatur yang sangat rendah atau tinggi.</w:t>
      </w:r>
    </w:p>
    <w:p w:rsidR="009A14A0" w:rsidRDefault="00EC7970" w:rsidP="00EC7970">
      <w:pPr>
        <w:spacing w:after="0" w:line="360" w:lineRule="auto"/>
        <w:jc w:val="both"/>
        <w:rPr>
          <w:rFonts w:ascii="Times New Roman" w:hAnsi="Times New Roman" w:cs="Times New Roman"/>
          <w:sz w:val="24"/>
          <w:szCs w:val="24"/>
        </w:rPr>
      </w:pPr>
      <w:r>
        <w:tab/>
      </w:r>
      <w:r w:rsidRPr="007058EA">
        <w:rPr>
          <w:rFonts w:ascii="Times New Roman" w:hAnsi="Times New Roman" w:cs="Times New Roman"/>
          <w:sz w:val="24"/>
          <w:szCs w:val="24"/>
        </w:rPr>
        <w:t xml:space="preserve">Cendawan </w:t>
      </w:r>
      <w:r w:rsidRPr="002F285B">
        <w:rPr>
          <w:rFonts w:ascii="Times New Roman" w:hAnsi="Times New Roman" w:cs="Times New Roman"/>
          <w:i/>
          <w:sz w:val="24"/>
          <w:szCs w:val="24"/>
        </w:rPr>
        <w:t>Rhizoctonia solani</w:t>
      </w:r>
      <w:r w:rsidRPr="007058EA">
        <w:rPr>
          <w:rFonts w:ascii="Times New Roman" w:hAnsi="Times New Roman" w:cs="Times New Roman"/>
          <w:sz w:val="24"/>
          <w:szCs w:val="24"/>
        </w:rPr>
        <w:t xml:space="preserve"> merupakan cendawan yang bereproduksi secara aseksual (anamorph), cendawan tersebut memiliki fase seksual (teleomorph)</w:t>
      </w:r>
      <w:r w:rsidRPr="007058EA">
        <w:rPr>
          <w:rFonts w:ascii="Times New Roman" w:hAnsi="Times New Roman" w:cs="Times New Roman"/>
          <w:sz w:val="24"/>
          <w:szCs w:val="24"/>
          <w:lang w:val="en-US"/>
        </w:rPr>
        <w:t>.</w:t>
      </w:r>
      <w:r>
        <w:rPr>
          <w:rFonts w:ascii="Times New Roman" w:hAnsi="Times New Roman" w:cs="Times New Roman"/>
          <w:sz w:val="24"/>
          <w:szCs w:val="24"/>
          <w:lang w:val="en-US"/>
        </w:rPr>
        <w:t xml:space="preserve"> Berdasarkan </w:t>
      </w:r>
      <w:r w:rsidRPr="007058EA">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ioekologi dan </w:t>
      </w:r>
      <w:r>
        <w:rPr>
          <w:rFonts w:ascii="Times New Roman" w:hAnsi="Times New Roman" w:cs="Times New Roman"/>
          <w:sz w:val="24"/>
          <w:szCs w:val="24"/>
          <w:lang w:val="en-US"/>
        </w:rPr>
        <w:t>nilai</w:t>
      </w:r>
      <w:r>
        <w:rPr>
          <w:rFonts w:ascii="Times New Roman" w:hAnsi="Times New Roman" w:cs="Times New Roman"/>
          <w:sz w:val="24"/>
          <w:szCs w:val="24"/>
        </w:rPr>
        <w:t xml:space="preserve"> </w:t>
      </w:r>
      <w:r>
        <w:rPr>
          <w:rFonts w:ascii="Times New Roman" w:hAnsi="Times New Roman" w:cs="Times New Roman"/>
          <w:sz w:val="24"/>
          <w:szCs w:val="24"/>
          <w:lang w:val="en-US"/>
        </w:rPr>
        <w:t>e</w:t>
      </w:r>
      <w:r w:rsidRPr="007058EA">
        <w:rPr>
          <w:rFonts w:ascii="Times New Roman" w:hAnsi="Times New Roman" w:cs="Times New Roman"/>
          <w:sz w:val="24"/>
          <w:szCs w:val="24"/>
        </w:rPr>
        <w:t xml:space="preserve">konomi </w:t>
      </w:r>
      <w:r w:rsidRPr="002F285B">
        <w:rPr>
          <w:rFonts w:ascii="Times New Roman" w:hAnsi="Times New Roman" w:cs="Times New Roman"/>
          <w:i/>
          <w:sz w:val="24"/>
          <w:szCs w:val="24"/>
        </w:rPr>
        <w:t xml:space="preserve">R. solani </w:t>
      </w:r>
      <w:r w:rsidRPr="007058EA">
        <w:rPr>
          <w:rFonts w:ascii="Times New Roman" w:hAnsi="Times New Roman" w:cs="Times New Roman"/>
          <w:sz w:val="24"/>
          <w:szCs w:val="24"/>
        </w:rPr>
        <w:t>biasanya menyerang pada bagian tanaman yang langsung bersentuhan dengan tanah atau yang berdekatan dengan tanah.</w:t>
      </w:r>
    </w:p>
    <w:p w:rsidR="009A14A0" w:rsidRDefault="00FC4B2E" w:rsidP="00EC7970">
      <w:pPr>
        <w:spacing w:after="0" w:line="360" w:lineRule="auto"/>
        <w:jc w:val="both"/>
        <w:rPr>
          <w:rFonts w:ascii="Times New Roman" w:hAnsi="Times New Roman" w:cs="Times New Roman"/>
          <w:sz w:val="24"/>
          <w:szCs w:val="24"/>
        </w:rPr>
      </w:pPr>
      <w:r>
        <w:rPr>
          <w:rFonts w:ascii="Times New Roman" w:hAnsi="Times New Roman" w:cs="Times New Roman"/>
          <w:noProof/>
          <w:sz w:val="24"/>
          <w:lang w:val="en-US"/>
        </w:rPr>
        <w:drawing>
          <wp:anchor distT="0" distB="0" distL="114300" distR="114300" simplePos="0" relativeHeight="251677696" behindDoc="0" locked="0" layoutInCell="1" allowOverlap="1" wp14:anchorId="253223C8" wp14:editId="0F937DF6">
            <wp:simplePos x="0" y="0"/>
            <wp:positionH relativeFrom="column">
              <wp:posOffset>2819400</wp:posOffset>
            </wp:positionH>
            <wp:positionV relativeFrom="paragraph">
              <wp:posOffset>151130</wp:posOffset>
            </wp:positionV>
            <wp:extent cx="2393315" cy="2645388"/>
            <wp:effectExtent l="762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632jjj.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2393315" cy="2645388"/>
                    </a:xfrm>
                    <a:prstGeom prst="rect">
                      <a:avLst/>
                    </a:prstGeom>
                  </pic:spPr>
                </pic:pic>
              </a:graphicData>
            </a:graphic>
            <wp14:sizeRelH relativeFrom="page">
              <wp14:pctWidth>0</wp14:pctWidth>
            </wp14:sizeRelH>
            <wp14:sizeRelV relativeFrom="page">
              <wp14:pctHeight>0</wp14:pctHeight>
            </wp14:sizeRelV>
          </wp:anchor>
        </w:drawing>
      </w:r>
    </w:p>
    <w:p w:rsidR="002437B2" w:rsidRDefault="006749BB" w:rsidP="00EC797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5E6926CB" wp14:editId="03021E3B">
                <wp:simplePos x="0" y="0"/>
                <wp:positionH relativeFrom="column">
                  <wp:posOffset>2293619</wp:posOffset>
                </wp:positionH>
                <wp:positionV relativeFrom="paragraph">
                  <wp:posOffset>2069465</wp:posOffset>
                </wp:positionV>
                <wp:extent cx="23812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38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49BB" w:rsidRPr="006749BB" w:rsidRDefault="006749BB">
                            <w:pPr>
                              <w:rPr>
                                <w:lang w:val="en-ID"/>
                              </w:rPr>
                            </w:pPr>
                            <w:r>
                              <w:rPr>
                                <w:lang w:val="en-I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926CB" id="Text Box 4" o:spid="_x0000_s1029" type="#_x0000_t202" style="position:absolute;left:0;text-align:left;margin-left:180.6pt;margin-top:162.95pt;width:18.7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" fillcolor="white [3201]" strokeweight=".5pt">
                <v:textbox>
                  <w:txbxContent>
                    <w:p w:rsidR="006749BB" w:rsidRPr="006749BB" w:rsidRDefault="006749BB">
                      <w:pPr>
                        <w:rPr>
                          <w:lang w:val="en-ID"/>
                        </w:rPr>
                      </w:pPr>
                      <w:r>
                        <w:rPr>
                          <w:lang w:val="en-ID"/>
                        </w:rPr>
                        <w:t>a</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268ECCFF" wp14:editId="4F5B0750">
                <wp:simplePos x="0" y="0"/>
                <wp:positionH relativeFrom="column">
                  <wp:posOffset>5027295</wp:posOffset>
                </wp:positionH>
                <wp:positionV relativeFrom="paragraph">
                  <wp:posOffset>2126615</wp:posOffset>
                </wp:positionV>
                <wp:extent cx="247650" cy="228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49BB" w:rsidRPr="006749BB" w:rsidRDefault="006749BB">
                            <w:pPr>
                              <w:rPr>
                                <w:lang w:val="en-ID"/>
                              </w:rPr>
                            </w:pPr>
                            <w:r>
                              <w:rPr>
                                <w:lang w:val="en-ID"/>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ECCFF" id="Text Box 5" o:spid="_x0000_s1030" type="#_x0000_t202" style="position:absolute;left:0;text-align:left;margin-left:395.85pt;margin-top:167.45pt;width:19.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" fillcolor="white [3201]" strokeweight=".5pt">
                <v:textbox>
                  <w:txbxContent>
                    <w:p w:rsidR="006749BB" w:rsidRPr="006749BB" w:rsidRDefault="006749BB">
                      <w:pPr>
                        <w:rPr>
                          <w:lang w:val="en-ID"/>
                        </w:rPr>
                      </w:pPr>
                      <w:r>
                        <w:rPr>
                          <w:lang w:val="en-ID"/>
                        </w:rPr>
                        <w:t>b</w:t>
                      </w:r>
                    </w:p>
                  </w:txbxContent>
                </v:textbox>
              </v:shape>
            </w:pict>
          </mc:Fallback>
        </mc:AlternateContent>
      </w:r>
      <w:r w:rsidR="00FC4B2E" w:rsidRPr="00FC4B2E">
        <w:rPr>
          <w:rFonts w:ascii="Times New Roman" w:hAnsi="Times New Roman" w:cs="Times New Roman"/>
          <w:noProof/>
          <w:sz w:val="24"/>
          <w:szCs w:val="24"/>
          <w:lang w:val="en-US"/>
        </w:rPr>
        <w:drawing>
          <wp:inline distT="0" distB="0" distL="0" distR="0">
            <wp:extent cx="2571750" cy="2370686"/>
            <wp:effectExtent l="0" t="0" r="0" b="0"/>
            <wp:docPr id="3" name="Picture 3" descr="C:\Users\lenovo\Pictures\Writing Workshop\0fd3df9a-74a3-45a6-bbb1-eeb1bd68da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Writing Workshop\0fd3df9a-74a3-45a6-bbb1-eeb1bd68dae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1028" cy="2379239"/>
                    </a:xfrm>
                    <a:prstGeom prst="rect">
                      <a:avLst/>
                    </a:prstGeom>
                    <a:noFill/>
                    <a:ln>
                      <a:noFill/>
                    </a:ln>
                  </pic:spPr>
                </pic:pic>
              </a:graphicData>
            </a:graphic>
          </wp:inline>
        </w:drawing>
      </w:r>
    </w:p>
    <w:p w:rsidR="008C5C88" w:rsidRPr="006749BB" w:rsidRDefault="008C5C88" w:rsidP="00EC7970">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Gambar 3. </w:t>
      </w:r>
      <w:r w:rsidR="006749BB">
        <w:rPr>
          <w:rFonts w:ascii="Times New Roman" w:hAnsi="Times New Roman" w:cs="Times New Roman"/>
          <w:sz w:val="24"/>
          <w:szCs w:val="24"/>
          <w:lang w:val="en-ID"/>
        </w:rPr>
        <w:t>(a) Isolat j</w:t>
      </w:r>
      <w:r>
        <w:rPr>
          <w:rFonts w:ascii="Times New Roman" w:hAnsi="Times New Roman" w:cs="Times New Roman"/>
          <w:sz w:val="24"/>
          <w:szCs w:val="24"/>
          <w:lang w:val="en-ID"/>
        </w:rPr>
        <w:t xml:space="preserve">amur </w:t>
      </w:r>
      <w:r w:rsidRPr="008C5C88">
        <w:rPr>
          <w:rFonts w:ascii="Times New Roman" w:hAnsi="Times New Roman" w:cs="Times New Roman"/>
          <w:i/>
          <w:sz w:val="24"/>
          <w:szCs w:val="24"/>
          <w:lang w:val="en-ID"/>
        </w:rPr>
        <w:t xml:space="preserve">Rhizoctonia sp. </w:t>
      </w:r>
      <w:r w:rsidR="006749BB" w:rsidRPr="006749BB">
        <w:rPr>
          <w:rFonts w:ascii="Times New Roman" w:hAnsi="Times New Roman" w:cs="Times New Roman"/>
          <w:sz w:val="24"/>
          <w:szCs w:val="24"/>
          <w:lang w:val="en-ID"/>
        </w:rPr>
        <w:t xml:space="preserve">(b) Spora jamur Rhizoctonia sp. </w:t>
      </w:r>
    </w:p>
    <w:p w:rsidR="00FC4B2E" w:rsidRPr="008C5C88" w:rsidRDefault="00FC4B2E" w:rsidP="00EC7970">
      <w:pPr>
        <w:spacing w:after="0" w:line="360" w:lineRule="auto"/>
        <w:jc w:val="both"/>
        <w:rPr>
          <w:rFonts w:ascii="Times New Roman" w:hAnsi="Times New Roman" w:cs="Times New Roman"/>
          <w:i/>
          <w:sz w:val="24"/>
          <w:szCs w:val="24"/>
          <w:lang w:val="en-ID"/>
        </w:rPr>
      </w:pPr>
    </w:p>
    <w:p w:rsidR="00EC7970" w:rsidRPr="007058EA" w:rsidRDefault="00EC7970" w:rsidP="00EC79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058EA">
        <w:rPr>
          <w:rFonts w:ascii="Times New Roman" w:hAnsi="Times New Roman" w:cs="Times New Roman"/>
          <w:sz w:val="24"/>
          <w:szCs w:val="24"/>
        </w:rPr>
        <w:t xml:space="preserve">Klasifikasi cendawan </w:t>
      </w:r>
      <w:r w:rsidRPr="002F285B">
        <w:rPr>
          <w:rFonts w:ascii="Times New Roman" w:hAnsi="Times New Roman" w:cs="Times New Roman"/>
          <w:i/>
          <w:sz w:val="24"/>
          <w:szCs w:val="24"/>
        </w:rPr>
        <w:t>Rhizoctonia solani</w:t>
      </w:r>
      <w:r>
        <w:rPr>
          <w:rFonts w:ascii="Times New Roman" w:hAnsi="Times New Roman" w:cs="Times New Roman"/>
          <w:sz w:val="24"/>
          <w:szCs w:val="24"/>
        </w:rPr>
        <w:t xml:space="preserve"> (Alexopoulos </w:t>
      </w:r>
      <w:r>
        <w:rPr>
          <w:rFonts w:ascii="Times New Roman" w:hAnsi="Times New Roman" w:cs="Times New Roman"/>
          <w:sz w:val="24"/>
          <w:szCs w:val="24"/>
          <w:lang w:val="en-US"/>
        </w:rPr>
        <w:t xml:space="preserve">and Mims, </w:t>
      </w:r>
      <w:r w:rsidRPr="007058EA">
        <w:rPr>
          <w:rFonts w:ascii="Times New Roman" w:hAnsi="Times New Roman" w:cs="Times New Roman"/>
          <w:sz w:val="24"/>
          <w:szCs w:val="24"/>
        </w:rPr>
        <w:t xml:space="preserve">1996) adalah sebagai berikut: </w:t>
      </w:r>
    </w:p>
    <w:p w:rsidR="00EC7970" w:rsidRPr="007058EA" w:rsidRDefault="00EC7970" w:rsidP="00EC7970">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rPr>
        <w:t>Domain</w:t>
      </w:r>
      <w:r>
        <w:rPr>
          <w:rFonts w:ascii="Times New Roman" w:hAnsi="Times New Roman" w:cs="Times New Roman"/>
          <w:sz w:val="24"/>
          <w:szCs w:val="24"/>
          <w:lang w:val="en-US"/>
        </w:rPr>
        <w:tab/>
      </w:r>
      <w:r w:rsidRPr="007058EA">
        <w:rPr>
          <w:rFonts w:ascii="Times New Roman" w:hAnsi="Times New Roman" w:cs="Times New Roman"/>
          <w:sz w:val="24"/>
          <w:szCs w:val="24"/>
        </w:rPr>
        <w:t xml:space="preserve">: Eukaryota </w:t>
      </w:r>
    </w:p>
    <w:p w:rsidR="00EC7970" w:rsidRPr="007058EA" w:rsidRDefault="00EC7970" w:rsidP="00EC7970">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rPr>
        <w:lastRenderedPageBreak/>
        <w:t>Kingdom</w:t>
      </w:r>
      <w:r>
        <w:rPr>
          <w:rFonts w:ascii="Times New Roman" w:hAnsi="Times New Roman" w:cs="Times New Roman"/>
          <w:sz w:val="24"/>
          <w:szCs w:val="24"/>
          <w:lang w:val="en-US"/>
        </w:rPr>
        <w:tab/>
      </w:r>
      <w:r w:rsidRPr="007058EA">
        <w:rPr>
          <w:rFonts w:ascii="Times New Roman" w:hAnsi="Times New Roman" w:cs="Times New Roman"/>
          <w:sz w:val="24"/>
          <w:szCs w:val="24"/>
        </w:rPr>
        <w:t xml:space="preserve">: Fungi </w:t>
      </w:r>
    </w:p>
    <w:p w:rsidR="00EC7970" w:rsidRPr="007058EA" w:rsidRDefault="00EC7970" w:rsidP="00EC7970">
      <w:pPr>
        <w:spacing w:after="0" w:line="360" w:lineRule="auto"/>
        <w:ind w:left="720"/>
        <w:jc w:val="both"/>
        <w:rPr>
          <w:rFonts w:ascii="Times New Roman" w:hAnsi="Times New Roman" w:cs="Times New Roman"/>
          <w:sz w:val="24"/>
          <w:szCs w:val="24"/>
          <w:lang w:val="en-US"/>
        </w:rPr>
      </w:pPr>
      <w:r w:rsidRPr="007058EA">
        <w:rPr>
          <w:rFonts w:ascii="Times New Roman" w:hAnsi="Times New Roman" w:cs="Times New Roman"/>
          <w:sz w:val="24"/>
          <w:szCs w:val="24"/>
        </w:rPr>
        <w:t xml:space="preserve">Phylum </w:t>
      </w:r>
      <w:r>
        <w:rPr>
          <w:rFonts w:ascii="Times New Roman" w:hAnsi="Times New Roman" w:cs="Times New Roman"/>
          <w:sz w:val="24"/>
          <w:szCs w:val="24"/>
          <w:lang w:val="en-US"/>
        </w:rPr>
        <w:tab/>
      </w:r>
      <w:r w:rsidRPr="007058EA">
        <w:rPr>
          <w:rFonts w:ascii="Times New Roman" w:hAnsi="Times New Roman" w:cs="Times New Roman"/>
          <w:sz w:val="24"/>
          <w:szCs w:val="24"/>
        </w:rPr>
        <w:t xml:space="preserve">: Deuteromycota </w:t>
      </w:r>
    </w:p>
    <w:p w:rsidR="00EC7970" w:rsidRPr="007058EA" w:rsidRDefault="00EC7970" w:rsidP="00EC7970">
      <w:pPr>
        <w:spacing w:after="0" w:line="360" w:lineRule="auto"/>
        <w:ind w:left="720"/>
        <w:jc w:val="both"/>
        <w:rPr>
          <w:rFonts w:ascii="Times New Roman" w:hAnsi="Times New Roman" w:cs="Times New Roman"/>
          <w:sz w:val="24"/>
          <w:szCs w:val="24"/>
          <w:lang w:val="en-US"/>
        </w:rPr>
      </w:pPr>
      <w:r w:rsidRPr="007058EA">
        <w:rPr>
          <w:rFonts w:ascii="Times New Roman" w:hAnsi="Times New Roman" w:cs="Times New Roman"/>
          <w:sz w:val="24"/>
          <w:szCs w:val="24"/>
        </w:rPr>
        <w:t xml:space="preserve">Kelas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058EA">
        <w:rPr>
          <w:rFonts w:ascii="Times New Roman" w:hAnsi="Times New Roman" w:cs="Times New Roman"/>
          <w:sz w:val="24"/>
          <w:szCs w:val="24"/>
        </w:rPr>
        <w:t xml:space="preserve">: Deuteromycetes </w:t>
      </w:r>
    </w:p>
    <w:p w:rsidR="00EC7970" w:rsidRPr="007058EA" w:rsidRDefault="00EC7970" w:rsidP="00EC7970">
      <w:pPr>
        <w:spacing w:after="0" w:line="360" w:lineRule="auto"/>
        <w:ind w:left="720"/>
        <w:jc w:val="both"/>
        <w:rPr>
          <w:rFonts w:ascii="Times New Roman" w:hAnsi="Times New Roman" w:cs="Times New Roman"/>
          <w:sz w:val="24"/>
          <w:szCs w:val="24"/>
          <w:lang w:val="en-US"/>
        </w:rPr>
      </w:pPr>
      <w:r w:rsidRPr="007058EA">
        <w:rPr>
          <w:rFonts w:ascii="Times New Roman" w:hAnsi="Times New Roman" w:cs="Times New Roman"/>
          <w:sz w:val="24"/>
          <w:szCs w:val="24"/>
        </w:rPr>
        <w:t xml:space="preserve">Ordo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058EA">
        <w:rPr>
          <w:rFonts w:ascii="Times New Roman" w:hAnsi="Times New Roman" w:cs="Times New Roman"/>
          <w:sz w:val="24"/>
          <w:szCs w:val="24"/>
        </w:rPr>
        <w:t xml:space="preserve">: Agonomycetales </w:t>
      </w:r>
    </w:p>
    <w:p w:rsidR="00EC7970" w:rsidRPr="007058EA" w:rsidRDefault="00EC7970" w:rsidP="00EC7970">
      <w:pPr>
        <w:spacing w:after="0" w:line="360" w:lineRule="auto"/>
        <w:ind w:left="720"/>
        <w:jc w:val="both"/>
        <w:rPr>
          <w:rFonts w:ascii="Times New Roman" w:hAnsi="Times New Roman" w:cs="Times New Roman"/>
          <w:sz w:val="24"/>
          <w:szCs w:val="24"/>
          <w:lang w:val="en-US"/>
        </w:rPr>
      </w:pPr>
      <w:r w:rsidRPr="007058EA">
        <w:rPr>
          <w:rFonts w:ascii="Times New Roman" w:hAnsi="Times New Roman" w:cs="Times New Roman"/>
          <w:sz w:val="24"/>
          <w:szCs w:val="24"/>
        </w:rPr>
        <w:t>Genus</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058EA">
        <w:rPr>
          <w:rFonts w:ascii="Times New Roman" w:hAnsi="Times New Roman" w:cs="Times New Roman"/>
          <w:sz w:val="24"/>
          <w:szCs w:val="24"/>
        </w:rPr>
        <w:t xml:space="preserve">: Rhizoctonia </w:t>
      </w:r>
    </w:p>
    <w:p w:rsidR="00EC7970" w:rsidRDefault="00EC7970" w:rsidP="00EC7970">
      <w:pPr>
        <w:spacing w:after="0" w:line="360" w:lineRule="auto"/>
        <w:ind w:left="720"/>
        <w:jc w:val="both"/>
        <w:rPr>
          <w:rFonts w:ascii="Times New Roman" w:hAnsi="Times New Roman" w:cs="Times New Roman"/>
          <w:sz w:val="24"/>
          <w:szCs w:val="24"/>
          <w:lang w:val="en-US"/>
        </w:rPr>
      </w:pPr>
      <w:r w:rsidRPr="007058EA">
        <w:rPr>
          <w:rFonts w:ascii="Times New Roman" w:hAnsi="Times New Roman" w:cs="Times New Roman"/>
          <w:sz w:val="24"/>
          <w:szCs w:val="24"/>
        </w:rPr>
        <w:t xml:space="preserve">Spesies </w:t>
      </w:r>
      <w:r>
        <w:rPr>
          <w:rFonts w:ascii="Times New Roman" w:hAnsi="Times New Roman" w:cs="Times New Roman"/>
          <w:sz w:val="24"/>
          <w:szCs w:val="24"/>
          <w:lang w:val="en-US"/>
        </w:rPr>
        <w:tab/>
      </w:r>
      <w:r w:rsidRPr="007058EA">
        <w:rPr>
          <w:rFonts w:ascii="Times New Roman" w:hAnsi="Times New Roman" w:cs="Times New Roman"/>
          <w:sz w:val="24"/>
          <w:szCs w:val="24"/>
        </w:rPr>
        <w:t xml:space="preserve">: </w:t>
      </w:r>
      <w:r w:rsidRPr="002F285B">
        <w:rPr>
          <w:rFonts w:ascii="Times New Roman" w:hAnsi="Times New Roman" w:cs="Times New Roman"/>
          <w:i/>
          <w:sz w:val="24"/>
          <w:szCs w:val="24"/>
        </w:rPr>
        <w:t>Rhizoctonia solani</w:t>
      </w:r>
      <w:r w:rsidRPr="007058EA">
        <w:rPr>
          <w:rFonts w:ascii="Times New Roman" w:hAnsi="Times New Roman" w:cs="Times New Roman"/>
          <w:sz w:val="24"/>
          <w:szCs w:val="24"/>
        </w:rPr>
        <w:t xml:space="preserve"> </w:t>
      </w:r>
    </w:p>
    <w:p w:rsidR="002437B2" w:rsidRPr="008C5C88" w:rsidRDefault="00EC7970" w:rsidP="008C5C88">
      <w:pPr>
        <w:spacing w:before="29" w:after="0" w:line="360" w:lineRule="auto"/>
        <w:ind w:right="-1" w:firstLine="720"/>
        <w:jc w:val="both"/>
        <w:rPr>
          <w:rFonts w:ascii="Times New Roman" w:eastAsia="Times New Roman" w:hAnsi="Times New Roman" w:cs="Times New Roman"/>
          <w:spacing w:val="3"/>
          <w:sz w:val="24"/>
          <w:szCs w:val="24"/>
          <w:lang w:val="en-US"/>
        </w:rPr>
      </w:pPr>
      <w:r w:rsidRPr="002F285B">
        <w:rPr>
          <w:rFonts w:ascii="Times New Roman" w:eastAsia="Times New Roman" w:hAnsi="Times New Roman" w:cs="Times New Roman"/>
          <w:spacing w:val="1"/>
          <w:sz w:val="24"/>
          <w:szCs w:val="24"/>
          <w:lang w:val="en-US"/>
        </w:rPr>
        <w:t>C</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nd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w</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2"/>
          <w:sz w:val="24"/>
          <w:szCs w:val="24"/>
          <w:lang w:val="en-US"/>
        </w:rPr>
        <w:t xml:space="preserve"> </w:t>
      </w:r>
      <w:r w:rsidRPr="002F285B">
        <w:rPr>
          <w:rFonts w:ascii="Times New Roman" w:eastAsia="Times New Roman" w:hAnsi="Times New Roman" w:cs="Times New Roman"/>
          <w:sz w:val="24"/>
          <w:szCs w:val="24"/>
          <w:lang w:val="en-US"/>
        </w:rPr>
        <w:t>ini</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z w:val="24"/>
          <w:szCs w:val="24"/>
          <w:lang w:val="en-US"/>
        </w:rPr>
        <w:t>tumbuh</w:t>
      </w:r>
      <w:r w:rsidRPr="002F285B">
        <w:rPr>
          <w:rFonts w:ascii="Times New Roman" w:eastAsia="Times New Roman" w:hAnsi="Times New Roman" w:cs="Times New Roman"/>
          <w:spacing w:val="5"/>
          <w:sz w:val="24"/>
          <w:szCs w:val="24"/>
          <w:lang w:val="en-US"/>
        </w:rPr>
        <w:t xml:space="preserve"> </w:t>
      </w:r>
      <w:r w:rsidRPr="002F285B">
        <w:rPr>
          <w:rFonts w:ascii="Times New Roman" w:eastAsia="Times New Roman" w:hAnsi="Times New Roman" w:cs="Times New Roman"/>
          <w:sz w:val="24"/>
          <w:szCs w:val="24"/>
          <w:lang w:val="en-US"/>
        </w:rPr>
        <w:t>d</w:t>
      </w:r>
      <w:r w:rsidRPr="002F285B">
        <w:rPr>
          <w:rFonts w:ascii="Times New Roman" w:eastAsia="Times New Roman" w:hAnsi="Times New Roman" w:cs="Times New Roman"/>
          <w:spacing w:val="-1"/>
          <w:sz w:val="24"/>
          <w:szCs w:val="24"/>
          <w:lang w:val="en-US"/>
        </w:rPr>
        <w:t>ar</w:t>
      </w:r>
      <w:r w:rsidRPr="002F285B">
        <w:rPr>
          <w:rFonts w:ascii="Times New Roman" w:eastAsia="Times New Roman" w:hAnsi="Times New Roman" w:cs="Times New Roman"/>
          <w:sz w:val="24"/>
          <w:szCs w:val="24"/>
          <w:lang w:val="en-US"/>
        </w:rPr>
        <w:t>i</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z w:val="24"/>
          <w:szCs w:val="24"/>
          <w:lang w:val="en-US"/>
        </w:rPr>
        <w:t>spo</w:t>
      </w:r>
      <w:r w:rsidRPr="002F285B">
        <w:rPr>
          <w:rFonts w:ascii="Times New Roman" w:eastAsia="Times New Roman" w:hAnsi="Times New Roman" w:cs="Times New Roman"/>
          <w:spacing w:val="-1"/>
          <w:sz w:val="24"/>
          <w:szCs w:val="24"/>
          <w:lang w:val="en-US"/>
        </w:rPr>
        <w:t>r</w:t>
      </w:r>
      <w:r w:rsidRPr="002F285B">
        <w:rPr>
          <w:rFonts w:ascii="Times New Roman" w:eastAsia="Times New Roman" w:hAnsi="Times New Roman" w:cs="Times New Roman"/>
          <w:sz w:val="24"/>
          <w:szCs w:val="24"/>
          <w:lang w:val="en-US"/>
        </w:rPr>
        <w:t>a</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pacing w:val="2"/>
          <w:sz w:val="24"/>
          <w:szCs w:val="24"/>
          <w:lang w:val="en-US"/>
        </w:rPr>
        <w:t>d</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pacing w:val="-2"/>
          <w:sz w:val="24"/>
          <w:szCs w:val="24"/>
          <w:lang w:val="en-US"/>
        </w:rPr>
        <w:t>g</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2"/>
          <w:sz w:val="24"/>
          <w:szCs w:val="24"/>
          <w:lang w:val="en-US"/>
        </w:rPr>
        <w:t xml:space="preserve"> </w:t>
      </w:r>
      <w:r w:rsidRPr="002F285B">
        <w:rPr>
          <w:rFonts w:ascii="Times New Roman" w:eastAsia="Times New Roman" w:hAnsi="Times New Roman" w:cs="Times New Roman"/>
          <w:sz w:val="24"/>
          <w:szCs w:val="24"/>
          <w:lang w:val="en-US"/>
        </w:rPr>
        <w:t>s</w:t>
      </w:r>
      <w:r w:rsidRPr="002F285B">
        <w:rPr>
          <w:rFonts w:ascii="Times New Roman" w:eastAsia="Times New Roman" w:hAnsi="Times New Roman" w:cs="Times New Roman"/>
          <w:spacing w:val="1"/>
          <w:sz w:val="24"/>
          <w:szCs w:val="24"/>
          <w:lang w:val="en-US"/>
        </w:rPr>
        <w:t>t</w:t>
      </w:r>
      <w:r w:rsidRPr="002F285B">
        <w:rPr>
          <w:rFonts w:ascii="Times New Roman" w:eastAsia="Times New Roman" w:hAnsi="Times New Roman" w:cs="Times New Roman"/>
          <w:spacing w:val="-1"/>
          <w:sz w:val="24"/>
          <w:szCs w:val="24"/>
          <w:lang w:val="en-US"/>
        </w:rPr>
        <w:t>r</w:t>
      </w:r>
      <w:r w:rsidRPr="002F285B">
        <w:rPr>
          <w:rFonts w:ascii="Times New Roman" w:eastAsia="Times New Roman" w:hAnsi="Times New Roman" w:cs="Times New Roman"/>
          <w:sz w:val="24"/>
          <w:szCs w:val="24"/>
          <w:lang w:val="en-US"/>
        </w:rPr>
        <w:t>u</w:t>
      </w:r>
      <w:r w:rsidRPr="002F285B">
        <w:rPr>
          <w:rFonts w:ascii="Times New Roman" w:eastAsia="Times New Roman" w:hAnsi="Times New Roman" w:cs="Times New Roman"/>
          <w:spacing w:val="2"/>
          <w:sz w:val="24"/>
          <w:szCs w:val="24"/>
          <w:lang w:val="en-US"/>
        </w:rPr>
        <w:t>k</w:t>
      </w:r>
      <w:r w:rsidRPr="002F285B">
        <w:rPr>
          <w:rFonts w:ascii="Times New Roman" w:eastAsia="Times New Roman" w:hAnsi="Times New Roman" w:cs="Times New Roman"/>
          <w:sz w:val="24"/>
          <w:szCs w:val="24"/>
          <w:lang w:val="en-US"/>
        </w:rPr>
        <w:t>tur</w:t>
      </w:r>
      <w:r w:rsidRPr="002F285B">
        <w:rPr>
          <w:rFonts w:ascii="Times New Roman" w:eastAsia="Times New Roman" w:hAnsi="Times New Roman" w:cs="Times New Roman"/>
          <w:spacing w:val="4"/>
          <w:sz w:val="24"/>
          <w:szCs w:val="24"/>
          <w:lang w:val="en-US"/>
        </w:rPr>
        <w:t xml:space="preserve"> </w:t>
      </w:r>
      <w:r w:rsidRPr="002F285B">
        <w:rPr>
          <w:rFonts w:ascii="Times New Roman" w:eastAsia="Times New Roman" w:hAnsi="Times New Roman" w:cs="Times New Roman"/>
          <w:spacing w:val="-5"/>
          <w:sz w:val="24"/>
          <w:szCs w:val="24"/>
          <w:lang w:val="en-US"/>
        </w:rPr>
        <w:t>y</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z w:val="24"/>
          <w:szCs w:val="24"/>
          <w:lang w:val="en-US"/>
        </w:rPr>
        <w:t>g m</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pacing w:val="5"/>
          <w:sz w:val="24"/>
          <w:szCs w:val="24"/>
          <w:lang w:val="en-US"/>
        </w:rPr>
        <w:t>n</w:t>
      </w:r>
      <w:r w:rsidRPr="002F285B">
        <w:rPr>
          <w:rFonts w:ascii="Times New Roman" w:eastAsia="Times New Roman" w:hAnsi="Times New Roman" w:cs="Times New Roman"/>
          <w:spacing w:val="-5"/>
          <w:sz w:val="24"/>
          <w:szCs w:val="24"/>
          <w:lang w:val="en-US"/>
        </w:rPr>
        <w:t>y</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pacing w:val="-1"/>
          <w:sz w:val="24"/>
          <w:szCs w:val="24"/>
          <w:lang w:val="en-US"/>
        </w:rPr>
        <w:t>r</w:t>
      </w:r>
      <w:r w:rsidRPr="002F285B">
        <w:rPr>
          <w:rFonts w:ascii="Times New Roman" w:eastAsia="Times New Roman" w:hAnsi="Times New Roman" w:cs="Times New Roman"/>
          <w:sz w:val="24"/>
          <w:szCs w:val="24"/>
          <w:lang w:val="en-US"/>
        </w:rPr>
        <w:t>up</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i b</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pacing w:val="-2"/>
          <w:sz w:val="24"/>
          <w:szCs w:val="24"/>
          <w:lang w:val="en-US"/>
        </w:rPr>
        <w:t>g</w:t>
      </w:r>
      <w:r w:rsidRPr="002F285B">
        <w:rPr>
          <w:rFonts w:ascii="Times New Roman" w:eastAsia="Times New Roman" w:hAnsi="Times New Roman" w:cs="Times New Roman"/>
          <w:sz w:val="24"/>
          <w:szCs w:val="24"/>
          <w:lang w:val="en-US"/>
        </w:rPr>
        <w:t>,</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pacing w:val="2"/>
          <w:sz w:val="24"/>
          <w:szCs w:val="24"/>
          <w:lang w:val="en-US"/>
        </w:rPr>
        <w:t>d</w:t>
      </w:r>
      <w:r w:rsidRPr="002F285B">
        <w:rPr>
          <w:rFonts w:ascii="Times New Roman" w:eastAsia="Times New Roman" w:hAnsi="Times New Roman" w:cs="Times New Roman"/>
          <w:sz w:val="24"/>
          <w:szCs w:val="24"/>
          <w:lang w:val="en-US"/>
        </w:rPr>
        <w:t>a</w:t>
      </w:r>
      <w:r w:rsidRPr="002F285B">
        <w:rPr>
          <w:rFonts w:ascii="Times New Roman" w:eastAsia="Times New Roman" w:hAnsi="Times New Roman" w:cs="Times New Roman"/>
          <w:spacing w:val="6"/>
          <w:sz w:val="24"/>
          <w:szCs w:val="24"/>
          <w:lang w:val="en-US"/>
        </w:rPr>
        <w:t xml:space="preserve"> </w:t>
      </w:r>
      <w:r w:rsidRPr="002F285B">
        <w:rPr>
          <w:rFonts w:ascii="Times New Roman" w:eastAsia="Times New Roman" w:hAnsi="Times New Roman" w:cs="Times New Roman"/>
          <w:spacing w:val="-5"/>
          <w:sz w:val="24"/>
          <w:szCs w:val="24"/>
          <w:lang w:val="en-US"/>
        </w:rPr>
        <w:t>y</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z w:val="24"/>
          <w:szCs w:val="24"/>
          <w:lang w:val="en-US"/>
        </w:rPr>
        <w:t>g m</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m</w:t>
      </w:r>
      <w:r w:rsidRPr="002F285B">
        <w:rPr>
          <w:rFonts w:ascii="Times New Roman" w:eastAsia="Times New Roman" w:hAnsi="Times New Roman" w:cs="Times New Roman"/>
          <w:spacing w:val="2"/>
          <w:sz w:val="24"/>
          <w:szCs w:val="24"/>
          <w:lang w:val="en-US"/>
        </w:rPr>
        <w:t>p</w:t>
      </w:r>
      <w:r w:rsidRPr="002F285B">
        <w:rPr>
          <w:rFonts w:ascii="Times New Roman" w:eastAsia="Times New Roman" w:hAnsi="Times New Roman" w:cs="Times New Roman"/>
          <w:sz w:val="24"/>
          <w:szCs w:val="24"/>
          <w:lang w:val="en-US"/>
        </w:rPr>
        <w:t>u</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pacing w:val="-5"/>
          <w:sz w:val="24"/>
          <w:szCs w:val="24"/>
          <w:lang w:val="en-US"/>
        </w:rPr>
        <w:t>y</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i</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z w:val="24"/>
          <w:szCs w:val="24"/>
          <w:lang w:val="en-US"/>
        </w:rPr>
        <w:t>dindi</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z w:val="24"/>
          <w:szCs w:val="24"/>
          <w:lang w:val="en-US"/>
        </w:rPr>
        <w:t>g p</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mis</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h</w:t>
      </w:r>
      <w:r w:rsidRPr="002F285B">
        <w:rPr>
          <w:rFonts w:ascii="Times New Roman" w:eastAsia="Times New Roman" w:hAnsi="Times New Roman" w:cs="Times New Roman"/>
          <w:spacing w:val="5"/>
          <w:sz w:val="24"/>
          <w:szCs w:val="24"/>
          <w:lang w:val="en-US"/>
        </w:rPr>
        <w:t xml:space="preserve"> </w:t>
      </w:r>
      <w:r w:rsidRPr="002F285B">
        <w:rPr>
          <w:rFonts w:ascii="Times New Roman" w:eastAsia="Times New Roman" w:hAnsi="Times New Roman" w:cs="Times New Roman"/>
          <w:sz w:val="24"/>
          <w:szCs w:val="24"/>
          <w:lang w:val="en-US"/>
        </w:rPr>
        <w:t>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da</w:t>
      </w:r>
      <w:r w:rsidRPr="002F285B">
        <w:rPr>
          <w:rFonts w:ascii="Times New Roman" w:eastAsia="Times New Roman" w:hAnsi="Times New Roman" w:cs="Times New Roman"/>
          <w:spacing w:val="6"/>
          <w:sz w:val="24"/>
          <w:szCs w:val="24"/>
          <w:lang w:val="en-US"/>
        </w:rPr>
        <w:t xml:space="preserve"> </w:t>
      </w:r>
      <w:r w:rsidRPr="002F285B">
        <w:rPr>
          <w:rFonts w:ascii="Times New Roman" w:eastAsia="Times New Roman" w:hAnsi="Times New Roman" w:cs="Times New Roman"/>
          <w:spacing w:val="-5"/>
          <w:sz w:val="24"/>
          <w:szCs w:val="24"/>
          <w:lang w:val="en-US"/>
        </w:rPr>
        <w:t>y</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z w:val="24"/>
          <w:szCs w:val="24"/>
          <w:lang w:val="en-US"/>
        </w:rPr>
        <w:t>g tid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k.</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pacing w:val="1"/>
          <w:sz w:val="24"/>
          <w:szCs w:val="24"/>
          <w:lang w:val="en-US"/>
        </w:rPr>
        <w:t>B</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ng s</w:t>
      </w:r>
      <w:r w:rsidRPr="002F285B">
        <w:rPr>
          <w:rFonts w:ascii="Times New Roman" w:eastAsia="Times New Roman" w:hAnsi="Times New Roman" w:cs="Times New Roman"/>
          <w:spacing w:val="-1"/>
          <w:sz w:val="24"/>
          <w:szCs w:val="24"/>
          <w:lang w:val="en-US"/>
        </w:rPr>
        <w:t>eca</w:t>
      </w:r>
      <w:r w:rsidRPr="002F285B">
        <w:rPr>
          <w:rFonts w:ascii="Times New Roman" w:eastAsia="Times New Roman" w:hAnsi="Times New Roman" w:cs="Times New Roman"/>
          <w:spacing w:val="2"/>
          <w:sz w:val="24"/>
          <w:szCs w:val="24"/>
          <w:lang w:val="en-US"/>
        </w:rPr>
        <w:t>r</w:t>
      </w:r>
      <w:r w:rsidRPr="002F285B">
        <w:rPr>
          <w:rFonts w:ascii="Times New Roman" w:eastAsia="Times New Roman" w:hAnsi="Times New Roman" w:cs="Times New Roman"/>
          <w:sz w:val="24"/>
          <w:szCs w:val="24"/>
          <w:lang w:val="en-US"/>
        </w:rPr>
        <w:t>a individu</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dis</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but</w:t>
      </w:r>
      <w:r w:rsidRPr="002F285B">
        <w:rPr>
          <w:rFonts w:ascii="Times New Roman" w:eastAsia="Times New Roman" w:hAnsi="Times New Roman" w:cs="Times New Roman"/>
          <w:spacing w:val="4"/>
          <w:sz w:val="24"/>
          <w:szCs w:val="24"/>
          <w:lang w:val="en-US"/>
        </w:rPr>
        <w:t xml:space="preserve"> </w:t>
      </w:r>
      <w:r w:rsidRPr="002F285B">
        <w:rPr>
          <w:rFonts w:ascii="Times New Roman" w:eastAsia="Times New Roman" w:hAnsi="Times New Roman" w:cs="Times New Roman"/>
          <w:sz w:val="24"/>
          <w:szCs w:val="24"/>
          <w:lang w:val="en-US"/>
        </w:rPr>
        <w:t>hi</w:t>
      </w:r>
      <w:r w:rsidRPr="002F285B">
        <w:rPr>
          <w:rFonts w:ascii="Times New Roman" w:eastAsia="Times New Roman" w:hAnsi="Times New Roman" w:cs="Times New Roman"/>
          <w:spacing w:val="-1"/>
          <w:sz w:val="24"/>
          <w:szCs w:val="24"/>
          <w:lang w:val="en-US"/>
        </w:rPr>
        <w:t>fa</w:t>
      </w:r>
      <w:r w:rsidRPr="002F285B">
        <w:rPr>
          <w:rFonts w:ascii="Times New Roman" w:eastAsia="Times New Roman" w:hAnsi="Times New Roman" w:cs="Times New Roman"/>
          <w:sz w:val="24"/>
          <w:szCs w:val="24"/>
          <w:lang w:val="en-US"/>
        </w:rPr>
        <w:t>,</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4"/>
          <w:sz w:val="24"/>
          <w:szCs w:val="24"/>
          <w:lang w:val="en-US"/>
        </w:rPr>
        <w:t xml:space="preserve"> </w:t>
      </w:r>
      <w:r w:rsidRPr="002F285B">
        <w:rPr>
          <w:rFonts w:ascii="Times New Roman" w:eastAsia="Times New Roman" w:hAnsi="Times New Roman" w:cs="Times New Roman"/>
          <w:sz w:val="24"/>
          <w:szCs w:val="24"/>
          <w:lang w:val="en-US"/>
        </w:rPr>
        <w:t>m</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ssa</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z w:val="24"/>
          <w:szCs w:val="24"/>
          <w:lang w:val="en-US"/>
        </w:rPr>
        <w:t>b</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z w:val="24"/>
          <w:szCs w:val="24"/>
          <w:lang w:val="en-US"/>
        </w:rPr>
        <w:t>g</w:t>
      </w:r>
      <w:r w:rsidRPr="002F285B">
        <w:rPr>
          <w:rFonts w:ascii="Times New Roman" w:eastAsia="Times New Roman" w:hAnsi="Times New Roman" w:cs="Times New Roman"/>
          <w:spacing w:val="4"/>
          <w:sz w:val="24"/>
          <w:szCs w:val="24"/>
          <w:lang w:val="en-US"/>
        </w:rPr>
        <w:t xml:space="preserve"> </w:t>
      </w:r>
      <w:r w:rsidRPr="002F285B">
        <w:rPr>
          <w:rFonts w:ascii="Times New Roman" w:eastAsia="Times New Roman" w:hAnsi="Times New Roman" w:cs="Times New Roman"/>
          <w:spacing w:val="-5"/>
          <w:sz w:val="24"/>
          <w:szCs w:val="24"/>
          <w:lang w:val="en-US"/>
        </w:rPr>
        <w:t>y</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z w:val="24"/>
          <w:szCs w:val="24"/>
          <w:lang w:val="en-US"/>
        </w:rPr>
        <w:t>g</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lu</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s</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di</w:t>
      </w:r>
      <w:r w:rsidRPr="002F285B">
        <w:rPr>
          <w:rFonts w:ascii="Times New Roman" w:eastAsia="Times New Roman" w:hAnsi="Times New Roman" w:cs="Times New Roman"/>
          <w:spacing w:val="3"/>
          <w:sz w:val="24"/>
          <w:szCs w:val="24"/>
          <w:lang w:val="en-US"/>
        </w:rPr>
        <w:t>s</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but</w:t>
      </w:r>
      <w:r w:rsidRPr="002F285B">
        <w:rPr>
          <w:rFonts w:ascii="Times New Roman" w:eastAsia="Times New Roman" w:hAnsi="Times New Roman" w:cs="Times New Roman"/>
          <w:spacing w:val="2"/>
          <w:sz w:val="24"/>
          <w:szCs w:val="24"/>
          <w:lang w:val="en-US"/>
        </w:rPr>
        <w:t xml:space="preserve"> </w:t>
      </w:r>
      <w:r w:rsidRPr="002F285B">
        <w:rPr>
          <w:rFonts w:ascii="Times New Roman" w:eastAsia="Times New Roman" w:hAnsi="Times New Roman" w:cs="Times New Roman"/>
          <w:sz w:val="24"/>
          <w:szCs w:val="24"/>
          <w:lang w:val="en-US"/>
        </w:rPr>
        <w:t>mis</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liu</w:t>
      </w:r>
      <w:r w:rsidRPr="002F285B">
        <w:rPr>
          <w:rFonts w:ascii="Times New Roman" w:eastAsia="Times New Roman" w:hAnsi="Times New Roman" w:cs="Times New Roman"/>
          <w:spacing w:val="1"/>
          <w:sz w:val="24"/>
          <w:szCs w:val="24"/>
          <w:lang w:val="en-US"/>
        </w:rPr>
        <w:t>m</w:t>
      </w:r>
      <w:r w:rsidRPr="002F285B">
        <w:rPr>
          <w:rFonts w:ascii="Times New Roman" w:eastAsia="Times New Roman" w:hAnsi="Times New Roman" w:cs="Times New Roman"/>
          <w:sz w:val="24"/>
          <w:szCs w:val="24"/>
          <w:lang w:val="en-US"/>
        </w:rPr>
        <w:t>. Mis</w:t>
      </w:r>
      <w:r w:rsidRPr="002F285B">
        <w:rPr>
          <w:rFonts w:ascii="Times New Roman" w:eastAsia="Times New Roman" w:hAnsi="Times New Roman" w:cs="Times New Roman"/>
          <w:spacing w:val="-1"/>
          <w:sz w:val="24"/>
          <w:szCs w:val="24"/>
          <w:lang w:val="en-US"/>
        </w:rPr>
        <w:t>e</w:t>
      </w:r>
      <w:r>
        <w:rPr>
          <w:rFonts w:ascii="Times New Roman" w:eastAsia="Times New Roman" w:hAnsi="Times New Roman" w:cs="Times New Roman"/>
          <w:sz w:val="24"/>
          <w:szCs w:val="24"/>
          <w:lang w:val="en-US"/>
        </w:rPr>
        <w:t>lium</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l</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 xml:space="preserve">h </w:t>
      </w:r>
      <w:r w:rsidRPr="002F285B">
        <w:rPr>
          <w:rFonts w:ascii="Times New Roman" w:eastAsia="Times New Roman" w:hAnsi="Times New Roman" w:cs="Times New Roman"/>
          <w:spacing w:val="2"/>
          <w:sz w:val="24"/>
          <w:szCs w:val="24"/>
          <w:lang w:val="en-US"/>
        </w:rPr>
        <w:t xml:space="preserve"> </w:t>
      </w:r>
      <w:r w:rsidRPr="002F285B">
        <w:rPr>
          <w:rFonts w:ascii="Times New Roman" w:eastAsia="Times New Roman" w:hAnsi="Times New Roman" w:cs="Times New Roman"/>
          <w:sz w:val="24"/>
          <w:szCs w:val="24"/>
          <w:lang w:val="en-US"/>
        </w:rPr>
        <w:t>st</w:t>
      </w:r>
      <w:r w:rsidRPr="002F285B">
        <w:rPr>
          <w:rFonts w:ascii="Times New Roman" w:eastAsia="Times New Roman" w:hAnsi="Times New Roman" w:cs="Times New Roman"/>
          <w:spacing w:val="-1"/>
          <w:sz w:val="24"/>
          <w:szCs w:val="24"/>
          <w:lang w:val="en-US"/>
        </w:rPr>
        <w:t>r</w:t>
      </w:r>
      <w:r w:rsidRPr="002F285B">
        <w:rPr>
          <w:rFonts w:ascii="Times New Roman" w:eastAsia="Times New Roman" w:hAnsi="Times New Roman" w:cs="Times New Roman"/>
          <w:sz w:val="24"/>
          <w:szCs w:val="24"/>
          <w:lang w:val="en-US"/>
        </w:rPr>
        <w:t xml:space="preserve">uktur </w:t>
      </w:r>
      <w:r w:rsidRPr="002F285B">
        <w:rPr>
          <w:rFonts w:ascii="Times New Roman" w:eastAsia="Times New Roman" w:hAnsi="Times New Roman" w:cs="Times New Roman"/>
          <w:spacing w:val="4"/>
          <w:sz w:val="24"/>
          <w:szCs w:val="24"/>
          <w:lang w:val="en-US"/>
        </w:rPr>
        <w:t xml:space="preserve"> </w:t>
      </w:r>
      <w:r w:rsidRPr="002F285B">
        <w:rPr>
          <w:rFonts w:ascii="Times New Roman" w:eastAsia="Times New Roman" w:hAnsi="Times New Roman" w:cs="Times New Roman"/>
          <w:spacing w:val="-5"/>
          <w:sz w:val="24"/>
          <w:szCs w:val="24"/>
          <w:lang w:val="en-US"/>
        </w:rPr>
        <w:t>y</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z w:val="24"/>
          <w:szCs w:val="24"/>
          <w:lang w:val="en-US"/>
        </w:rPr>
        <w:t>g  b</w:t>
      </w:r>
      <w:r w:rsidRPr="002F285B">
        <w:rPr>
          <w:rFonts w:ascii="Times New Roman" w:eastAsia="Times New Roman" w:hAnsi="Times New Roman" w:cs="Times New Roman"/>
          <w:spacing w:val="-1"/>
          <w:sz w:val="24"/>
          <w:szCs w:val="24"/>
          <w:lang w:val="en-US"/>
        </w:rPr>
        <w:t>er</w:t>
      </w:r>
      <w:r w:rsidRPr="002F285B">
        <w:rPr>
          <w:rFonts w:ascii="Times New Roman" w:eastAsia="Times New Roman" w:hAnsi="Times New Roman" w:cs="Times New Roman"/>
          <w:spacing w:val="2"/>
          <w:sz w:val="24"/>
          <w:szCs w:val="24"/>
          <w:lang w:val="en-US"/>
        </w:rPr>
        <w:t>p</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pacing w:val="-2"/>
          <w:sz w:val="24"/>
          <w:szCs w:val="24"/>
          <w:lang w:val="en-US"/>
        </w:rPr>
        <w:t>g</w:t>
      </w:r>
      <w:r w:rsidRPr="002F285B">
        <w:rPr>
          <w:rFonts w:ascii="Times New Roman" w:eastAsia="Times New Roman" w:hAnsi="Times New Roman" w:cs="Times New Roman"/>
          <w:spacing w:val="-1"/>
          <w:sz w:val="24"/>
          <w:szCs w:val="24"/>
          <w:lang w:val="en-US"/>
        </w:rPr>
        <w:t>ar</w:t>
      </w:r>
      <w:r w:rsidRPr="002F285B">
        <w:rPr>
          <w:rFonts w:ascii="Times New Roman" w:eastAsia="Times New Roman" w:hAnsi="Times New Roman" w:cs="Times New Roman"/>
          <w:sz w:val="24"/>
          <w:szCs w:val="24"/>
          <w:lang w:val="en-US"/>
        </w:rPr>
        <w:t xml:space="preserve">uh </w:t>
      </w:r>
      <w:r w:rsidRPr="002F285B">
        <w:rPr>
          <w:rFonts w:ascii="Times New Roman" w:eastAsia="Times New Roman" w:hAnsi="Times New Roman" w:cs="Times New Roman"/>
          <w:spacing w:val="2"/>
          <w:sz w:val="24"/>
          <w:szCs w:val="24"/>
          <w:lang w:val="en-US"/>
        </w:rPr>
        <w:t xml:space="preserve"> 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l</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 xml:space="preserve">m </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bso</w:t>
      </w:r>
      <w:r w:rsidRPr="002F285B">
        <w:rPr>
          <w:rFonts w:ascii="Times New Roman" w:eastAsia="Times New Roman" w:hAnsi="Times New Roman" w:cs="Times New Roman"/>
          <w:spacing w:val="-1"/>
          <w:sz w:val="24"/>
          <w:szCs w:val="24"/>
          <w:lang w:val="en-US"/>
        </w:rPr>
        <w:t>r</w:t>
      </w:r>
      <w:r w:rsidRPr="002F285B">
        <w:rPr>
          <w:rFonts w:ascii="Times New Roman" w:eastAsia="Times New Roman" w:hAnsi="Times New Roman" w:cs="Times New Roman"/>
          <w:sz w:val="24"/>
          <w:szCs w:val="24"/>
          <w:lang w:val="en-US"/>
        </w:rPr>
        <w:t xml:space="preserve">bsi </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z w:val="24"/>
          <w:szCs w:val="24"/>
          <w:lang w:val="en-US"/>
        </w:rPr>
        <w:t>nut</w:t>
      </w:r>
      <w:r w:rsidRPr="002F285B">
        <w:rPr>
          <w:rFonts w:ascii="Times New Roman" w:eastAsia="Times New Roman" w:hAnsi="Times New Roman" w:cs="Times New Roman"/>
          <w:spacing w:val="-1"/>
          <w:sz w:val="24"/>
          <w:szCs w:val="24"/>
          <w:lang w:val="en-US"/>
        </w:rPr>
        <w:t>r</w:t>
      </w:r>
      <w:r w:rsidRPr="002F285B">
        <w:rPr>
          <w:rFonts w:ascii="Times New Roman" w:eastAsia="Times New Roman" w:hAnsi="Times New Roman" w:cs="Times New Roman"/>
          <w:sz w:val="24"/>
          <w:szCs w:val="24"/>
          <w:lang w:val="en-US"/>
        </w:rPr>
        <w:t xml:space="preserve">isi </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z w:val="24"/>
          <w:szCs w:val="24"/>
          <w:lang w:val="en-US"/>
        </w:rPr>
        <w:t>s</w:t>
      </w:r>
      <w:r w:rsidRPr="002F285B">
        <w:rPr>
          <w:rFonts w:ascii="Times New Roman" w:eastAsia="Times New Roman" w:hAnsi="Times New Roman" w:cs="Times New Roman"/>
          <w:spacing w:val="-1"/>
          <w:sz w:val="24"/>
          <w:szCs w:val="24"/>
          <w:lang w:val="en-US"/>
        </w:rPr>
        <w:t>eca</w:t>
      </w:r>
      <w:r w:rsidRPr="002F285B">
        <w:rPr>
          <w:rFonts w:ascii="Times New Roman" w:eastAsia="Times New Roman" w:hAnsi="Times New Roman" w:cs="Times New Roman"/>
          <w:spacing w:val="2"/>
          <w:sz w:val="24"/>
          <w:szCs w:val="24"/>
          <w:lang w:val="en-US"/>
        </w:rPr>
        <w:t>r</w:t>
      </w:r>
      <w:r w:rsidRPr="002F285B">
        <w:rPr>
          <w:rFonts w:ascii="Times New Roman" w:eastAsia="Times New Roman" w:hAnsi="Times New Roman" w:cs="Times New Roman"/>
          <w:sz w:val="24"/>
          <w:szCs w:val="24"/>
          <w:lang w:val="en-US"/>
        </w:rPr>
        <w:t>a t</w:t>
      </w:r>
      <w:r w:rsidRPr="002F285B">
        <w:rPr>
          <w:rFonts w:ascii="Times New Roman" w:eastAsia="Times New Roman" w:hAnsi="Times New Roman" w:cs="Times New Roman"/>
          <w:spacing w:val="-1"/>
          <w:sz w:val="24"/>
          <w:szCs w:val="24"/>
          <w:lang w:val="en-US"/>
        </w:rPr>
        <w:t>er</w:t>
      </w:r>
      <w:r w:rsidRPr="002F285B">
        <w:rPr>
          <w:rFonts w:ascii="Times New Roman" w:eastAsia="Times New Roman" w:hAnsi="Times New Roman" w:cs="Times New Roman"/>
          <w:sz w:val="24"/>
          <w:szCs w:val="24"/>
          <w:lang w:val="en-US"/>
        </w:rPr>
        <w:t>us</w:t>
      </w:r>
      <w:r w:rsidRPr="002F285B">
        <w:rPr>
          <w:rFonts w:ascii="Times New Roman" w:eastAsia="Times New Roman" w:hAnsi="Times New Roman" w:cs="Times New Roman"/>
          <w:spacing w:val="-1"/>
          <w:sz w:val="24"/>
          <w:szCs w:val="24"/>
          <w:lang w:val="en-US"/>
        </w:rPr>
        <w:t>-</w:t>
      </w:r>
      <w:r w:rsidRPr="002F285B">
        <w:rPr>
          <w:rFonts w:ascii="Times New Roman" w:eastAsia="Times New Roman" w:hAnsi="Times New Roman" w:cs="Times New Roman"/>
          <w:sz w:val="24"/>
          <w:szCs w:val="24"/>
          <w:lang w:val="en-US"/>
        </w:rPr>
        <w:t>m</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pacing w:val="-1"/>
          <w:sz w:val="24"/>
          <w:szCs w:val="24"/>
          <w:lang w:val="en-US"/>
        </w:rPr>
        <w:t>r</w:t>
      </w:r>
      <w:r w:rsidRPr="002F285B">
        <w:rPr>
          <w:rFonts w:ascii="Times New Roman" w:eastAsia="Times New Roman" w:hAnsi="Times New Roman" w:cs="Times New Roman"/>
          <w:sz w:val="24"/>
          <w:szCs w:val="24"/>
          <w:lang w:val="en-US"/>
        </w:rPr>
        <w:t>us</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s</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hi</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z w:val="24"/>
          <w:szCs w:val="24"/>
          <w:lang w:val="en-US"/>
        </w:rPr>
        <w:t>g</w:t>
      </w:r>
      <w:r w:rsidRPr="002F285B">
        <w:rPr>
          <w:rFonts w:ascii="Times New Roman" w:eastAsia="Times New Roman" w:hAnsi="Times New Roman" w:cs="Times New Roman"/>
          <w:spacing w:val="-2"/>
          <w:sz w:val="24"/>
          <w:szCs w:val="24"/>
          <w:lang w:val="en-US"/>
        </w:rPr>
        <w:t>g</w:t>
      </w:r>
      <w:r w:rsidRPr="002F285B">
        <w:rPr>
          <w:rFonts w:ascii="Times New Roman" w:eastAsia="Times New Roman" w:hAnsi="Times New Roman" w:cs="Times New Roman"/>
          <w:sz w:val="24"/>
          <w:szCs w:val="24"/>
          <w:lang w:val="en-US"/>
        </w:rPr>
        <w:t>a</w:t>
      </w:r>
      <w:r w:rsidRPr="002F285B">
        <w:rPr>
          <w:rFonts w:ascii="Times New Roman" w:eastAsia="Times New Roman" w:hAnsi="Times New Roman" w:cs="Times New Roman"/>
          <w:spacing w:val="2"/>
          <w:sz w:val="24"/>
          <w:szCs w:val="24"/>
          <w:lang w:val="en-US"/>
        </w:rPr>
        <w:t xml:space="preserve"> </w:t>
      </w:r>
      <w:r w:rsidRPr="002F285B">
        <w:rPr>
          <w:rFonts w:ascii="Times New Roman" w:eastAsia="Times New Roman" w:hAnsi="Times New Roman" w:cs="Times New Roman"/>
          <w:spacing w:val="-1"/>
          <w:sz w:val="24"/>
          <w:szCs w:val="24"/>
          <w:lang w:val="en-US"/>
        </w:rPr>
        <w:t>ce</w:t>
      </w:r>
      <w:r w:rsidRPr="002F285B">
        <w:rPr>
          <w:rFonts w:ascii="Times New Roman" w:eastAsia="Times New Roman" w:hAnsi="Times New Roman" w:cs="Times New Roman"/>
          <w:sz w:val="24"/>
          <w:szCs w:val="24"/>
          <w:lang w:val="en-US"/>
        </w:rPr>
        <w:t>nd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pacing w:val="2"/>
          <w:sz w:val="24"/>
          <w:szCs w:val="24"/>
          <w:lang w:val="en-US"/>
        </w:rPr>
        <w:t>w</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p</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t</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t</w:t>
      </w:r>
      <w:r w:rsidRPr="002F285B">
        <w:rPr>
          <w:rFonts w:ascii="Times New Roman" w:eastAsia="Times New Roman" w:hAnsi="Times New Roman" w:cs="Times New Roman"/>
          <w:spacing w:val="2"/>
          <w:sz w:val="24"/>
          <w:szCs w:val="24"/>
          <w:lang w:val="en-US"/>
        </w:rPr>
        <w:t>u</w:t>
      </w:r>
      <w:r w:rsidRPr="002F285B">
        <w:rPr>
          <w:rFonts w:ascii="Times New Roman" w:eastAsia="Times New Roman" w:hAnsi="Times New Roman" w:cs="Times New Roman"/>
          <w:sz w:val="24"/>
          <w:szCs w:val="24"/>
          <w:lang w:val="en-US"/>
        </w:rPr>
        <w:t>mbuh</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p</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 xml:space="preserve">da </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kh</w:t>
      </w:r>
      <w:r w:rsidRPr="002F285B">
        <w:rPr>
          <w:rFonts w:ascii="Times New Roman" w:eastAsia="Times New Roman" w:hAnsi="Times New Roman" w:cs="Times New Roman"/>
          <w:spacing w:val="3"/>
          <w:sz w:val="24"/>
          <w:szCs w:val="24"/>
          <w:lang w:val="en-US"/>
        </w:rPr>
        <w:t>i</w:t>
      </w:r>
      <w:r w:rsidRPr="002F285B">
        <w:rPr>
          <w:rFonts w:ascii="Times New Roman" w:eastAsia="Times New Roman" w:hAnsi="Times New Roman" w:cs="Times New Roman"/>
          <w:spacing w:val="-1"/>
          <w:sz w:val="24"/>
          <w:szCs w:val="24"/>
          <w:lang w:val="en-US"/>
        </w:rPr>
        <w:t>r</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pacing w:val="-5"/>
          <w:sz w:val="24"/>
          <w:szCs w:val="24"/>
          <w:lang w:val="en-US"/>
        </w:rPr>
        <w:t>y</w:t>
      </w:r>
      <w:r w:rsidRPr="002F285B">
        <w:rPr>
          <w:rFonts w:ascii="Times New Roman" w:eastAsia="Times New Roman" w:hAnsi="Times New Roman" w:cs="Times New Roman"/>
          <w:sz w:val="24"/>
          <w:szCs w:val="24"/>
          <w:lang w:val="en-US"/>
        </w:rPr>
        <w:t>a m</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2"/>
          <w:sz w:val="24"/>
          <w:szCs w:val="24"/>
          <w:lang w:val="en-US"/>
        </w:rPr>
        <w:t>g</w:t>
      </w:r>
      <w:r w:rsidRPr="002F285B">
        <w:rPr>
          <w:rFonts w:ascii="Times New Roman" w:eastAsia="Times New Roman" w:hAnsi="Times New Roman" w:cs="Times New Roman"/>
          <w:spacing w:val="2"/>
          <w:sz w:val="24"/>
          <w:szCs w:val="24"/>
          <w:lang w:val="en-US"/>
        </w:rPr>
        <w:t>h</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silk</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34"/>
          <w:sz w:val="24"/>
          <w:szCs w:val="24"/>
          <w:lang w:val="en-US"/>
        </w:rPr>
        <w:t xml:space="preserve"> </w:t>
      </w:r>
      <w:r w:rsidRPr="002F285B">
        <w:rPr>
          <w:rFonts w:ascii="Times New Roman" w:eastAsia="Times New Roman" w:hAnsi="Times New Roman" w:cs="Times New Roman"/>
          <w:sz w:val="24"/>
          <w:szCs w:val="24"/>
          <w:lang w:val="en-US"/>
        </w:rPr>
        <w:t>hi</w:t>
      </w:r>
      <w:r w:rsidRPr="002F285B">
        <w:rPr>
          <w:rFonts w:ascii="Times New Roman" w:eastAsia="Times New Roman" w:hAnsi="Times New Roman" w:cs="Times New Roman"/>
          <w:spacing w:val="-1"/>
          <w:sz w:val="24"/>
          <w:szCs w:val="24"/>
          <w:lang w:val="en-US"/>
        </w:rPr>
        <w:t>f</w:t>
      </w:r>
      <w:r w:rsidRPr="002F285B">
        <w:rPr>
          <w:rFonts w:ascii="Times New Roman" w:eastAsia="Times New Roman" w:hAnsi="Times New Roman" w:cs="Times New Roman"/>
          <w:sz w:val="24"/>
          <w:szCs w:val="24"/>
          <w:lang w:val="en-US"/>
        </w:rPr>
        <w:t>a</w:t>
      </w:r>
      <w:r w:rsidRPr="002F285B">
        <w:rPr>
          <w:rFonts w:ascii="Times New Roman" w:eastAsia="Times New Roman" w:hAnsi="Times New Roman" w:cs="Times New Roman"/>
          <w:spacing w:val="35"/>
          <w:sz w:val="24"/>
          <w:szCs w:val="24"/>
          <w:lang w:val="en-US"/>
        </w:rPr>
        <w:t xml:space="preserve"> </w:t>
      </w:r>
      <w:r w:rsidRPr="002F285B">
        <w:rPr>
          <w:rFonts w:ascii="Times New Roman" w:eastAsia="Times New Roman" w:hAnsi="Times New Roman" w:cs="Times New Roman"/>
          <w:spacing w:val="-5"/>
          <w:sz w:val="24"/>
          <w:szCs w:val="24"/>
          <w:lang w:val="en-US"/>
        </w:rPr>
        <w:t>y</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z w:val="24"/>
          <w:szCs w:val="24"/>
          <w:lang w:val="en-US"/>
        </w:rPr>
        <w:t>g</w:t>
      </w:r>
      <w:r w:rsidRPr="002F285B">
        <w:rPr>
          <w:rFonts w:ascii="Times New Roman" w:eastAsia="Times New Roman" w:hAnsi="Times New Roman" w:cs="Times New Roman"/>
          <w:spacing w:val="31"/>
          <w:sz w:val="24"/>
          <w:szCs w:val="24"/>
          <w:lang w:val="en-US"/>
        </w:rPr>
        <w:t xml:space="preserve"> </w:t>
      </w:r>
      <w:r w:rsidRPr="002F285B">
        <w:rPr>
          <w:rFonts w:ascii="Times New Roman" w:eastAsia="Times New Roman" w:hAnsi="Times New Roman" w:cs="Times New Roman"/>
          <w:sz w:val="24"/>
          <w:szCs w:val="24"/>
          <w:lang w:val="en-US"/>
        </w:rPr>
        <w:t>khusus</w:t>
      </w:r>
      <w:r w:rsidRPr="002F285B">
        <w:rPr>
          <w:rFonts w:ascii="Times New Roman" w:eastAsia="Times New Roman" w:hAnsi="Times New Roman" w:cs="Times New Roman"/>
          <w:spacing w:val="34"/>
          <w:sz w:val="24"/>
          <w:szCs w:val="24"/>
          <w:lang w:val="en-US"/>
        </w:rPr>
        <w:t xml:space="preserve"> </w:t>
      </w:r>
      <w:r w:rsidRPr="002F285B">
        <w:rPr>
          <w:rFonts w:ascii="Times New Roman" w:eastAsia="Times New Roman" w:hAnsi="Times New Roman" w:cs="Times New Roman"/>
          <w:sz w:val="24"/>
          <w:szCs w:val="24"/>
          <w:lang w:val="en-US"/>
        </w:rPr>
        <w:t>m</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2"/>
          <w:sz w:val="24"/>
          <w:szCs w:val="24"/>
          <w:lang w:val="en-US"/>
        </w:rPr>
        <w:t>g</w:t>
      </w:r>
      <w:r w:rsidRPr="002F285B">
        <w:rPr>
          <w:rFonts w:ascii="Times New Roman" w:eastAsia="Times New Roman" w:hAnsi="Times New Roman" w:cs="Times New Roman"/>
          <w:sz w:val="24"/>
          <w:szCs w:val="24"/>
          <w:lang w:val="en-US"/>
        </w:rPr>
        <w:t>h</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silk</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34"/>
          <w:sz w:val="24"/>
          <w:szCs w:val="24"/>
          <w:lang w:val="en-US"/>
        </w:rPr>
        <w:t xml:space="preserve"> </w:t>
      </w:r>
      <w:r w:rsidRPr="002F285B">
        <w:rPr>
          <w:rFonts w:ascii="Times New Roman" w:eastAsia="Times New Roman" w:hAnsi="Times New Roman" w:cs="Times New Roman"/>
          <w:sz w:val="24"/>
          <w:szCs w:val="24"/>
          <w:lang w:val="en-US"/>
        </w:rPr>
        <w:t>s</w:t>
      </w:r>
      <w:r w:rsidRPr="002F285B">
        <w:rPr>
          <w:rFonts w:ascii="Times New Roman" w:eastAsia="Times New Roman" w:hAnsi="Times New Roman" w:cs="Times New Roman"/>
          <w:spacing w:val="2"/>
          <w:sz w:val="24"/>
          <w:szCs w:val="24"/>
          <w:lang w:val="en-US"/>
        </w:rPr>
        <w:t>p</w:t>
      </w:r>
      <w:r w:rsidRPr="002F285B">
        <w:rPr>
          <w:rFonts w:ascii="Times New Roman" w:eastAsia="Times New Roman" w:hAnsi="Times New Roman" w:cs="Times New Roman"/>
          <w:sz w:val="24"/>
          <w:szCs w:val="24"/>
          <w:lang w:val="en-US"/>
        </w:rPr>
        <w:t>o</w:t>
      </w:r>
      <w:r w:rsidRPr="002F285B">
        <w:rPr>
          <w:rFonts w:ascii="Times New Roman" w:eastAsia="Times New Roman" w:hAnsi="Times New Roman" w:cs="Times New Roman"/>
          <w:spacing w:val="-1"/>
          <w:sz w:val="24"/>
          <w:szCs w:val="24"/>
          <w:lang w:val="en-US"/>
        </w:rPr>
        <w:t>r</w:t>
      </w:r>
      <w:r w:rsidRPr="002F285B">
        <w:rPr>
          <w:rFonts w:ascii="Times New Roman" w:eastAsia="Times New Roman" w:hAnsi="Times New Roman" w:cs="Times New Roman"/>
          <w:sz w:val="24"/>
          <w:szCs w:val="24"/>
          <w:lang w:val="en-US"/>
        </w:rPr>
        <w:t>a</w:t>
      </w:r>
      <w:r w:rsidRPr="002F285B">
        <w:rPr>
          <w:rFonts w:ascii="Times New Roman" w:eastAsia="Times New Roman" w:hAnsi="Times New Roman" w:cs="Times New Roman"/>
          <w:spacing w:val="33"/>
          <w:sz w:val="24"/>
          <w:szCs w:val="24"/>
          <w:lang w:val="en-US"/>
        </w:rPr>
        <w:t xml:space="preserve"> </w:t>
      </w:r>
      <w:r w:rsidRPr="002F285B">
        <w:rPr>
          <w:rFonts w:ascii="Times New Roman" w:eastAsia="Times New Roman" w:hAnsi="Times New Roman" w:cs="Times New Roman"/>
          <w:spacing w:val="-1"/>
          <w:sz w:val="24"/>
          <w:szCs w:val="24"/>
          <w:lang w:val="en-US"/>
        </w:rPr>
        <w:t>re</w:t>
      </w:r>
      <w:r w:rsidRPr="002F285B">
        <w:rPr>
          <w:rFonts w:ascii="Times New Roman" w:eastAsia="Times New Roman" w:hAnsi="Times New Roman" w:cs="Times New Roman"/>
          <w:sz w:val="24"/>
          <w:szCs w:val="24"/>
          <w:lang w:val="en-US"/>
        </w:rPr>
        <w:t>p</w:t>
      </w:r>
      <w:r w:rsidRPr="002F285B">
        <w:rPr>
          <w:rFonts w:ascii="Times New Roman" w:eastAsia="Times New Roman" w:hAnsi="Times New Roman" w:cs="Times New Roman"/>
          <w:spacing w:val="-1"/>
          <w:sz w:val="24"/>
          <w:szCs w:val="24"/>
          <w:lang w:val="en-US"/>
        </w:rPr>
        <w:t>r</w:t>
      </w:r>
      <w:r w:rsidRPr="002F285B">
        <w:rPr>
          <w:rFonts w:ascii="Times New Roman" w:eastAsia="Times New Roman" w:hAnsi="Times New Roman" w:cs="Times New Roman"/>
          <w:sz w:val="24"/>
          <w:szCs w:val="24"/>
          <w:lang w:val="en-US"/>
        </w:rPr>
        <w:t>oduktif</w:t>
      </w:r>
      <w:r w:rsidRPr="002F285B">
        <w:rPr>
          <w:rFonts w:ascii="Times New Roman" w:eastAsia="Times New Roman" w:hAnsi="Times New Roman" w:cs="Times New Roman"/>
          <w:spacing w:val="33"/>
          <w:sz w:val="24"/>
          <w:szCs w:val="24"/>
          <w:lang w:val="en-US"/>
        </w:rPr>
        <w:t xml:space="preserve"> </w:t>
      </w:r>
      <w:r w:rsidRPr="002F285B">
        <w:rPr>
          <w:rFonts w:ascii="Times New Roman" w:eastAsia="Times New Roman" w:hAnsi="Times New Roman" w:cs="Times New Roman"/>
          <w:spacing w:val="2"/>
          <w:sz w:val="24"/>
          <w:szCs w:val="24"/>
          <w:lang w:val="en-US"/>
        </w:rPr>
        <w:t>(</w:t>
      </w:r>
      <w:r w:rsidRPr="002F285B">
        <w:rPr>
          <w:rFonts w:ascii="Times New Roman" w:eastAsia="Times New Roman" w:hAnsi="Times New Roman" w:cs="Times New Roman"/>
          <w:spacing w:val="1"/>
          <w:sz w:val="24"/>
          <w:szCs w:val="24"/>
          <w:lang w:val="en-US"/>
        </w:rPr>
        <w:t>S</w:t>
      </w:r>
      <w:r w:rsidRPr="002F285B">
        <w:rPr>
          <w:rFonts w:ascii="Times New Roman" w:eastAsia="Times New Roman" w:hAnsi="Times New Roman" w:cs="Times New Roman"/>
          <w:spacing w:val="-1"/>
          <w:sz w:val="24"/>
          <w:szCs w:val="24"/>
          <w:lang w:val="en-US"/>
        </w:rPr>
        <w:t>ara</w:t>
      </w:r>
      <w:r w:rsidRPr="002F285B">
        <w:rPr>
          <w:rFonts w:ascii="Times New Roman" w:eastAsia="Times New Roman" w:hAnsi="Times New Roman" w:cs="Times New Roman"/>
          <w:spacing w:val="-2"/>
          <w:sz w:val="24"/>
          <w:szCs w:val="24"/>
          <w:lang w:val="en-US"/>
        </w:rPr>
        <w:t>g</w:t>
      </w:r>
      <w:r w:rsidRPr="002F285B">
        <w:rPr>
          <w:rFonts w:ascii="Times New Roman" w:eastAsia="Times New Roman" w:hAnsi="Times New Roman" w:cs="Times New Roman"/>
          <w:sz w:val="24"/>
          <w:szCs w:val="24"/>
          <w:lang w:val="en-US"/>
        </w:rPr>
        <w:t>ih</w:t>
      </w:r>
      <w:r>
        <w:rPr>
          <w:rFonts w:ascii="Times New Roman" w:eastAsia="Times New Roman" w:hAnsi="Times New Roman" w:cs="Times New Roman"/>
          <w:spacing w:val="15"/>
          <w:sz w:val="24"/>
          <w:szCs w:val="24"/>
          <w:lang w:val="en-US"/>
        </w:rPr>
        <w:t xml:space="preserve">, </w:t>
      </w:r>
      <w:r w:rsidRPr="002F285B">
        <w:rPr>
          <w:rFonts w:ascii="Times New Roman" w:eastAsia="Times New Roman" w:hAnsi="Times New Roman" w:cs="Times New Roman"/>
          <w:sz w:val="24"/>
          <w:szCs w:val="24"/>
          <w:lang w:val="en-US"/>
        </w:rPr>
        <w:t>2009</w:t>
      </w:r>
      <w:r w:rsidRPr="002F285B">
        <w:rPr>
          <w:rFonts w:ascii="Times New Roman" w:eastAsia="Times New Roman" w:hAnsi="Times New Roman" w:cs="Times New Roman"/>
          <w:spacing w:val="-1"/>
          <w:sz w:val="24"/>
          <w:szCs w:val="24"/>
          <w:lang w:val="en-US"/>
        </w:rPr>
        <w:t>)</w:t>
      </w:r>
      <w:r>
        <w:rPr>
          <w:rFonts w:ascii="Times New Roman" w:eastAsia="Times New Roman" w:hAnsi="Times New Roman" w:cs="Times New Roman"/>
          <w:sz w:val="24"/>
          <w:szCs w:val="24"/>
          <w:lang w:val="en-US"/>
        </w:rPr>
        <w:t xml:space="preserve">.  </w:t>
      </w:r>
      <w:r w:rsidRPr="002F285B">
        <w:rPr>
          <w:rFonts w:ascii="Times New Roman" w:eastAsia="Times New Roman" w:hAnsi="Times New Roman" w:cs="Times New Roman"/>
          <w:sz w:val="24"/>
          <w:szCs w:val="24"/>
          <w:lang w:val="en-US"/>
        </w:rPr>
        <w:t>Mis</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lium</w:t>
      </w:r>
      <w:r w:rsidRPr="002F285B">
        <w:rPr>
          <w:rFonts w:ascii="Times New Roman" w:eastAsia="Times New Roman" w:hAnsi="Times New Roman" w:cs="Times New Roman"/>
          <w:spacing w:val="15"/>
          <w:sz w:val="24"/>
          <w:szCs w:val="24"/>
          <w:lang w:val="en-US"/>
        </w:rPr>
        <w:t xml:space="preserve"> </w:t>
      </w:r>
      <w:r w:rsidRPr="002F285B">
        <w:rPr>
          <w:rFonts w:ascii="Times New Roman" w:eastAsia="Times New Roman" w:hAnsi="Times New Roman" w:cs="Times New Roman"/>
          <w:sz w:val="24"/>
          <w:szCs w:val="24"/>
          <w:lang w:val="en-US"/>
        </w:rPr>
        <w:t>t</w:t>
      </w:r>
      <w:r w:rsidRPr="002F285B">
        <w:rPr>
          <w:rFonts w:ascii="Times New Roman" w:eastAsia="Times New Roman" w:hAnsi="Times New Roman" w:cs="Times New Roman"/>
          <w:spacing w:val="-1"/>
          <w:sz w:val="24"/>
          <w:szCs w:val="24"/>
          <w:lang w:val="en-US"/>
        </w:rPr>
        <w:t>er</w:t>
      </w:r>
      <w:r w:rsidRPr="002F285B">
        <w:rPr>
          <w:rFonts w:ascii="Times New Roman" w:eastAsia="Times New Roman" w:hAnsi="Times New Roman" w:cs="Times New Roman"/>
          <w:sz w:val="24"/>
          <w:szCs w:val="24"/>
          <w:lang w:val="en-US"/>
        </w:rPr>
        <w:t>ut</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ma</w:t>
      </w:r>
      <w:r w:rsidRPr="002F285B">
        <w:rPr>
          <w:rFonts w:ascii="Times New Roman" w:eastAsia="Times New Roman" w:hAnsi="Times New Roman" w:cs="Times New Roman"/>
          <w:spacing w:val="14"/>
          <w:sz w:val="24"/>
          <w:szCs w:val="24"/>
          <w:lang w:val="en-US"/>
        </w:rPr>
        <w:t xml:space="preserve"> </w:t>
      </w:r>
      <w:r w:rsidRPr="002F285B">
        <w:rPr>
          <w:rFonts w:ascii="Times New Roman" w:eastAsia="Times New Roman" w:hAnsi="Times New Roman" w:cs="Times New Roman"/>
          <w:sz w:val="24"/>
          <w:szCs w:val="24"/>
          <w:lang w:val="en-US"/>
        </w:rPr>
        <w:t>t</w:t>
      </w:r>
      <w:r w:rsidRPr="002F285B">
        <w:rPr>
          <w:rFonts w:ascii="Times New Roman" w:eastAsia="Times New Roman" w:hAnsi="Times New Roman" w:cs="Times New Roman"/>
          <w:spacing w:val="-1"/>
          <w:sz w:val="24"/>
          <w:szCs w:val="24"/>
          <w:lang w:val="en-US"/>
        </w:rPr>
        <w:t>er</w:t>
      </w:r>
      <w:r w:rsidRPr="002F285B">
        <w:rPr>
          <w:rFonts w:ascii="Times New Roman" w:eastAsia="Times New Roman" w:hAnsi="Times New Roman" w:cs="Times New Roman"/>
          <w:sz w:val="24"/>
          <w:szCs w:val="24"/>
          <w:lang w:val="en-US"/>
        </w:rPr>
        <w:t>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p</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t</w:t>
      </w:r>
      <w:r w:rsidRPr="002F285B">
        <w:rPr>
          <w:rFonts w:ascii="Times New Roman" w:eastAsia="Times New Roman" w:hAnsi="Times New Roman" w:cs="Times New Roman"/>
          <w:spacing w:val="17"/>
          <w:sz w:val="24"/>
          <w:szCs w:val="24"/>
          <w:lang w:val="en-US"/>
        </w:rPr>
        <w:t xml:space="preserve"> </w:t>
      </w:r>
      <w:r w:rsidRPr="002F285B">
        <w:rPr>
          <w:rFonts w:ascii="Times New Roman" w:eastAsia="Times New Roman" w:hAnsi="Times New Roman" w:cs="Times New Roman"/>
          <w:sz w:val="24"/>
          <w:szCs w:val="24"/>
          <w:lang w:val="en-US"/>
        </w:rPr>
        <w:t>di</w:t>
      </w:r>
      <w:r w:rsidRPr="002F285B">
        <w:rPr>
          <w:rFonts w:ascii="Times New Roman" w:eastAsia="Times New Roman" w:hAnsi="Times New Roman" w:cs="Times New Roman"/>
          <w:spacing w:val="15"/>
          <w:sz w:val="24"/>
          <w:szCs w:val="24"/>
          <w:lang w:val="en-US"/>
        </w:rPr>
        <w:t xml:space="preserve"> </w:t>
      </w:r>
      <w:r w:rsidRPr="002F285B">
        <w:rPr>
          <w:rFonts w:ascii="Times New Roman" w:eastAsia="Times New Roman" w:hAnsi="Times New Roman" w:cs="Times New Roman"/>
          <w:sz w:val="24"/>
          <w:szCs w:val="24"/>
          <w:lang w:val="en-US"/>
        </w:rPr>
        <w:t>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l</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m</w:t>
      </w:r>
      <w:r w:rsidRPr="002F285B">
        <w:rPr>
          <w:rFonts w:ascii="Times New Roman" w:eastAsia="Times New Roman" w:hAnsi="Times New Roman" w:cs="Times New Roman"/>
          <w:spacing w:val="15"/>
          <w:sz w:val="24"/>
          <w:szCs w:val="24"/>
          <w:lang w:val="en-US"/>
        </w:rPr>
        <w:t xml:space="preserve"> </w:t>
      </w:r>
      <w:r w:rsidRPr="002F285B">
        <w:rPr>
          <w:rFonts w:ascii="Times New Roman" w:eastAsia="Times New Roman" w:hAnsi="Times New Roman" w:cs="Times New Roman"/>
          <w:sz w:val="24"/>
          <w:szCs w:val="24"/>
          <w:lang w:val="en-US"/>
        </w:rPr>
        <w:t>s</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l</w:t>
      </w:r>
      <w:r w:rsidRPr="002F285B">
        <w:rPr>
          <w:rFonts w:ascii="Times New Roman" w:eastAsia="Times New Roman" w:hAnsi="Times New Roman" w:cs="Times New Roman"/>
          <w:spacing w:val="13"/>
          <w:sz w:val="24"/>
          <w:szCs w:val="24"/>
          <w:lang w:val="en-US"/>
        </w:rPr>
        <w:t xml:space="preserve"> </w:t>
      </w:r>
      <w:r w:rsidRPr="002F285B">
        <w:rPr>
          <w:rFonts w:ascii="Times New Roman" w:eastAsia="Times New Roman" w:hAnsi="Times New Roman" w:cs="Times New Roman"/>
          <w:sz w:val="24"/>
          <w:szCs w:val="24"/>
          <w:lang w:val="en-US"/>
        </w:rPr>
        <w:t>khusus</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pacing w:val="-5"/>
          <w:sz w:val="24"/>
          <w:szCs w:val="24"/>
          <w:lang w:val="en-US"/>
        </w:rPr>
        <w:t>y</w:t>
      </w:r>
      <w:r w:rsidRPr="002F285B">
        <w:rPr>
          <w:rFonts w:ascii="Times New Roman" w:eastAsia="Times New Roman" w:hAnsi="Times New Roman" w:cs="Times New Roman"/>
          <w:sz w:val="24"/>
          <w:szCs w:val="24"/>
          <w:lang w:val="en-US"/>
        </w:rPr>
        <w:t>a</w:t>
      </w:r>
      <w:r w:rsidRPr="002F285B">
        <w:rPr>
          <w:rFonts w:ascii="Times New Roman" w:eastAsia="Times New Roman" w:hAnsi="Times New Roman" w:cs="Times New Roman"/>
          <w:spacing w:val="14"/>
          <w:sz w:val="24"/>
          <w:szCs w:val="24"/>
          <w:lang w:val="en-US"/>
        </w:rPr>
        <w:t xml:space="preserve"> </w:t>
      </w:r>
      <w:r w:rsidRPr="002F285B">
        <w:rPr>
          <w:rFonts w:ascii="Times New Roman" w:eastAsia="Times New Roman" w:hAnsi="Times New Roman" w:cs="Times New Roman"/>
          <w:sz w:val="24"/>
          <w:szCs w:val="24"/>
          <w:lang w:val="en-US"/>
        </w:rPr>
        <w:t>di 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l</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m</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z w:val="24"/>
          <w:szCs w:val="24"/>
          <w:lang w:val="en-US"/>
        </w:rPr>
        <w:t>p</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mbuluh,</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z w:val="24"/>
          <w:szCs w:val="24"/>
          <w:lang w:val="en-US"/>
        </w:rPr>
        <w:t>juga</w:t>
      </w:r>
      <w:r w:rsidRPr="002F285B">
        <w:rPr>
          <w:rFonts w:ascii="Times New Roman" w:eastAsia="Times New Roman" w:hAnsi="Times New Roman" w:cs="Times New Roman"/>
          <w:spacing w:val="4"/>
          <w:sz w:val="24"/>
          <w:szCs w:val="24"/>
          <w:lang w:val="en-US"/>
        </w:rPr>
        <w:t xml:space="preserve"> </w:t>
      </w:r>
      <w:r w:rsidRPr="002F285B">
        <w:rPr>
          <w:rFonts w:ascii="Times New Roman" w:eastAsia="Times New Roman" w:hAnsi="Times New Roman" w:cs="Times New Roman"/>
          <w:sz w:val="24"/>
          <w:szCs w:val="24"/>
          <w:lang w:val="en-US"/>
        </w:rPr>
        <w:t>m</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mb</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ntuk</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z w:val="24"/>
          <w:szCs w:val="24"/>
          <w:lang w:val="en-US"/>
        </w:rPr>
        <w:t>mis</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lium</w:t>
      </w:r>
      <w:r w:rsidRPr="002F285B">
        <w:rPr>
          <w:rFonts w:ascii="Times New Roman" w:eastAsia="Times New Roman" w:hAnsi="Times New Roman" w:cs="Times New Roman"/>
          <w:spacing w:val="5"/>
          <w:sz w:val="24"/>
          <w:szCs w:val="24"/>
          <w:lang w:val="en-US"/>
        </w:rPr>
        <w:t xml:space="preserve"> </w:t>
      </w:r>
      <w:r w:rsidRPr="002F285B">
        <w:rPr>
          <w:rFonts w:ascii="Times New Roman" w:eastAsia="Times New Roman" w:hAnsi="Times New Roman" w:cs="Times New Roman"/>
          <w:spacing w:val="-5"/>
          <w:sz w:val="24"/>
          <w:szCs w:val="24"/>
          <w:lang w:val="en-US"/>
        </w:rPr>
        <w:t>y</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ng t</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pacing w:val="-1"/>
          <w:sz w:val="24"/>
          <w:szCs w:val="24"/>
          <w:lang w:val="en-US"/>
        </w:rPr>
        <w:t>r</w:t>
      </w:r>
      <w:r w:rsidRPr="002F285B">
        <w:rPr>
          <w:rFonts w:ascii="Times New Roman" w:eastAsia="Times New Roman" w:hAnsi="Times New Roman" w:cs="Times New Roman"/>
          <w:sz w:val="24"/>
          <w:szCs w:val="24"/>
          <w:lang w:val="en-US"/>
        </w:rPr>
        <w:t>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p</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t</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z w:val="24"/>
          <w:szCs w:val="24"/>
          <w:lang w:val="en-US"/>
        </w:rPr>
        <w:t>di</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3"/>
          <w:sz w:val="24"/>
          <w:szCs w:val="24"/>
          <w:lang w:val="en-US"/>
        </w:rPr>
        <w:t>t</w:t>
      </w:r>
      <w:r w:rsidRPr="002F285B">
        <w:rPr>
          <w:rFonts w:ascii="Times New Roman" w:eastAsia="Times New Roman" w:hAnsi="Times New Roman" w:cs="Times New Roman"/>
          <w:spacing w:val="-1"/>
          <w:sz w:val="24"/>
          <w:szCs w:val="24"/>
          <w:lang w:val="en-US"/>
        </w:rPr>
        <w:t>ar</w:t>
      </w:r>
      <w:r w:rsidRPr="002F285B">
        <w:rPr>
          <w:rFonts w:ascii="Times New Roman" w:eastAsia="Times New Roman" w:hAnsi="Times New Roman" w:cs="Times New Roman"/>
          <w:sz w:val="24"/>
          <w:szCs w:val="24"/>
          <w:lang w:val="en-US"/>
        </w:rPr>
        <w:t>a</w:t>
      </w:r>
      <w:r w:rsidRPr="002F285B">
        <w:rPr>
          <w:rFonts w:ascii="Times New Roman" w:eastAsia="Times New Roman" w:hAnsi="Times New Roman" w:cs="Times New Roman"/>
          <w:spacing w:val="2"/>
          <w:sz w:val="24"/>
          <w:szCs w:val="24"/>
          <w:lang w:val="en-US"/>
        </w:rPr>
        <w:t xml:space="preserve"> </w:t>
      </w:r>
      <w:r w:rsidRPr="002F285B">
        <w:rPr>
          <w:rFonts w:ascii="Times New Roman" w:eastAsia="Times New Roman" w:hAnsi="Times New Roman" w:cs="Times New Roman"/>
          <w:spacing w:val="3"/>
          <w:sz w:val="24"/>
          <w:szCs w:val="24"/>
          <w:lang w:val="en-US"/>
        </w:rPr>
        <w:t>s</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pacing w:val="1"/>
          <w:sz w:val="24"/>
          <w:szCs w:val="24"/>
          <w:lang w:val="en-US"/>
        </w:rPr>
        <w:t>l</w:t>
      </w:r>
      <w:r w:rsidRPr="002F285B">
        <w:rPr>
          <w:rFonts w:ascii="Times New Roman" w:eastAsia="Times New Roman" w:hAnsi="Times New Roman" w:cs="Times New Roman"/>
          <w:spacing w:val="-1"/>
          <w:sz w:val="24"/>
          <w:szCs w:val="24"/>
          <w:lang w:val="en-US"/>
        </w:rPr>
        <w:t>-</w:t>
      </w:r>
      <w:r w:rsidRPr="002F285B">
        <w:rPr>
          <w:rFonts w:ascii="Times New Roman" w:eastAsia="Times New Roman" w:hAnsi="Times New Roman" w:cs="Times New Roman"/>
          <w:sz w:val="24"/>
          <w:szCs w:val="24"/>
          <w:lang w:val="en-US"/>
        </w:rPr>
        <w:t>s</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 xml:space="preserve">l, </w:t>
      </w:r>
      <w:r w:rsidRPr="002F285B">
        <w:rPr>
          <w:rFonts w:ascii="Times New Roman" w:eastAsia="Times New Roman" w:hAnsi="Times New Roman" w:cs="Times New Roman"/>
          <w:spacing w:val="-5"/>
          <w:sz w:val="24"/>
          <w:szCs w:val="24"/>
          <w:lang w:val="en-US"/>
        </w:rPr>
        <w:t>y</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itu di</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z w:val="24"/>
          <w:szCs w:val="24"/>
          <w:lang w:val="en-US"/>
        </w:rPr>
        <w:t>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l</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m</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kulit</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 di</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j</w:t>
      </w:r>
      <w:r w:rsidRPr="002F285B">
        <w:rPr>
          <w:rFonts w:ascii="Times New Roman" w:eastAsia="Times New Roman" w:hAnsi="Times New Roman" w:cs="Times New Roman"/>
          <w:spacing w:val="-1"/>
          <w:sz w:val="24"/>
          <w:szCs w:val="24"/>
          <w:lang w:val="en-US"/>
        </w:rPr>
        <w:t>ar</w:t>
      </w:r>
      <w:r w:rsidRPr="002F285B">
        <w:rPr>
          <w:rFonts w:ascii="Times New Roman" w:eastAsia="Times New Roman" w:hAnsi="Times New Roman" w:cs="Times New Roman"/>
          <w:sz w:val="24"/>
          <w:szCs w:val="24"/>
          <w:lang w:val="en-US"/>
        </w:rPr>
        <w:t>i</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pacing w:val="-2"/>
          <w:sz w:val="24"/>
          <w:szCs w:val="24"/>
          <w:lang w:val="en-US"/>
        </w:rPr>
        <w:t>g</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z w:val="24"/>
          <w:szCs w:val="24"/>
          <w:lang w:val="en-US"/>
        </w:rPr>
        <w:t>p</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pacing w:val="2"/>
          <w:sz w:val="24"/>
          <w:szCs w:val="24"/>
          <w:lang w:val="en-US"/>
        </w:rPr>
        <w:t>r</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nkim</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di</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d</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k</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t</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pacing w:val="3"/>
          <w:sz w:val="24"/>
          <w:szCs w:val="24"/>
          <w:lang w:val="en-US"/>
        </w:rPr>
        <w:t>t</w:t>
      </w:r>
      <w:r w:rsidRPr="002F285B">
        <w:rPr>
          <w:rFonts w:ascii="Times New Roman" w:eastAsia="Times New Roman" w:hAnsi="Times New Roman" w:cs="Times New Roman"/>
          <w:spacing w:val="-1"/>
          <w:sz w:val="24"/>
          <w:szCs w:val="24"/>
          <w:lang w:val="en-US"/>
        </w:rPr>
        <w:t>er</w:t>
      </w:r>
      <w:r w:rsidRPr="002F285B">
        <w:rPr>
          <w:rFonts w:ascii="Times New Roman" w:eastAsia="Times New Roman" w:hAnsi="Times New Roman" w:cs="Times New Roman"/>
          <w:sz w:val="24"/>
          <w:szCs w:val="24"/>
          <w:lang w:val="en-US"/>
        </w:rPr>
        <w:t>j</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di</w:t>
      </w:r>
      <w:r w:rsidRPr="002F285B">
        <w:rPr>
          <w:rFonts w:ascii="Times New Roman" w:eastAsia="Times New Roman" w:hAnsi="Times New Roman" w:cs="Times New Roman"/>
          <w:spacing w:val="5"/>
          <w:sz w:val="24"/>
          <w:szCs w:val="24"/>
          <w:lang w:val="en-US"/>
        </w:rPr>
        <w:t>n</w:t>
      </w:r>
      <w:r w:rsidRPr="002F285B">
        <w:rPr>
          <w:rFonts w:ascii="Times New Roman" w:eastAsia="Times New Roman" w:hAnsi="Times New Roman" w:cs="Times New Roman"/>
          <w:spacing w:val="-5"/>
          <w:sz w:val="24"/>
          <w:szCs w:val="24"/>
          <w:lang w:val="en-US"/>
        </w:rPr>
        <w:t>y</w:t>
      </w:r>
      <w:r w:rsidRPr="002F285B">
        <w:rPr>
          <w:rFonts w:ascii="Times New Roman" w:eastAsia="Times New Roman" w:hAnsi="Times New Roman" w:cs="Times New Roman"/>
          <w:sz w:val="24"/>
          <w:szCs w:val="24"/>
          <w:lang w:val="en-US"/>
        </w:rPr>
        <w:t>a</w:t>
      </w:r>
      <w:r w:rsidRPr="002F285B">
        <w:rPr>
          <w:rFonts w:ascii="Times New Roman" w:eastAsia="Times New Roman" w:hAnsi="Times New Roman" w:cs="Times New Roman"/>
          <w:spacing w:val="2"/>
          <w:sz w:val="24"/>
          <w:szCs w:val="24"/>
          <w:lang w:val="en-US"/>
        </w:rPr>
        <w:t xml:space="preserve"> </w:t>
      </w:r>
      <w:r w:rsidRPr="002F285B">
        <w:rPr>
          <w:rFonts w:ascii="Times New Roman" w:eastAsia="Times New Roman" w:hAnsi="Times New Roman" w:cs="Times New Roman"/>
          <w:sz w:val="24"/>
          <w:szCs w:val="24"/>
          <w:lang w:val="en-US"/>
        </w:rPr>
        <w:t>in</w:t>
      </w:r>
      <w:r w:rsidRPr="002F285B">
        <w:rPr>
          <w:rFonts w:ascii="Times New Roman" w:eastAsia="Times New Roman" w:hAnsi="Times New Roman" w:cs="Times New Roman"/>
          <w:spacing w:val="2"/>
          <w:sz w:val="24"/>
          <w:szCs w:val="24"/>
          <w:lang w:val="en-US"/>
        </w:rPr>
        <w:t>f</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ks</w:t>
      </w:r>
      <w:r w:rsidRPr="002F285B">
        <w:rPr>
          <w:rFonts w:ascii="Times New Roman" w:eastAsia="Times New Roman" w:hAnsi="Times New Roman" w:cs="Times New Roman"/>
          <w:spacing w:val="1"/>
          <w:sz w:val="24"/>
          <w:szCs w:val="24"/>
          <w:lang w:val="en-US"/>
        </w:rPr>
        <w:t>i</w:t>
      </w:r>
      <w:r w:rsidRPr="002F285B">
        <w:rPr>
          <w:rFonts w:ascii="Times New Roman" w:eastAsia="Times New Roman" w:hAnsi="Times New Roman" w:cs="Times New Roman"/>
          <w:sz w:val="24"/>
          <w:szCs w:val="24"/>
          <w:lang w:val="en-US"/>
        </w:rPr>
        <w:t xml:space="preserve">. </w:t>
      </w:r>
      <w:r w:rsidRPr="002F285B">
        <w:rPr>
          <w:rFonts w:ascii="Times New Roman" w:eastAsia="Times New Roman" w:hAnsi="Times New Roman" w:cs="Times New Roman"/>
          <w:i/>
          <w:sz w:val="24"/>
          <w:szCs w:val="24"/>
          <w:lang w:val="en-US"/>
        </w:rPr>
        <w:t xml:space="preserve">Fusarium </w:t>
      </w:r>
      <w:r w:rsidRPr="002F285B">
        <w:rPr>
          <w:rFonts w:ascii="Times New Roman" w:eastAsia="Times New Roman" w:hAnsi="Times New Roman" w:cs="Times New Roman"/>
          <w:sz w:val="24"/>
          <w:szCs w:val="24"/>
          <w:lang w:val="en-US"/>
        </w:rPr>
        <w:t>hidup</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s</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b</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pacing w:val="-2"/>
          <w:sz w:val="24"/>
          <w:szCs w:val="24"/>
          <w:lang w:val="en-US"/>
        </w:rPr>
        <w:t>g</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i</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p</w:t>
      </w:r>
      <w:r w:rsidRPr="002F285B">
        <w:rPr>
          <w:rFonts w:ascii="Times New Roman" w:eastAsia="Times New Roman" w:hAnsi="Times New Roman" w:cs="Times New Roman"/>
          <w:spacing w:val="-1"/>
          <w:sz w:val="24"/>
          <w:szCs w:val="24"/>
          <w:lang w:val="en-US"/>
        </w:rPr>
        <w:t>ara</w:t>
      </w:r>
      <w:r w:rsidRPr="002F285B">
        <w:rPr>
          <w:rFonts w:ascii="Times New Roman" w:eastAsia="Times New Roman" w:hAnsi="Times New Roman" w:cs="Times New Roman"/>
          <w:sz w:val="24"/>
          <w:szCs w:val="24"/>
          <w:lang w:val="en-US"/>
        </w:rPr>
        <w:t>s</w:t>
      </w:r>
      <w:r w:rsidRPr="002F285B">
        <w:rPr>
          <w:rFonts w:ascii="Times New Roman" w:eastAsia="Times New Roman" w:hAnsi="Times New Roman" w:cs="Times New Roman"/>
          <w:spacing w:val="1"/>
          <w:sz w:val="24"/>
          <w:szCs w:val="24"/>
          <w:lang w:val="en-US"/>
        </w:rPr>
        <w:t>i</w:t>
      </w:r>
      <w:r w:rsidRPr="002F285B">
        <w:rPr>
          <w:rFonts w:ascii="Times New Roman" w:eastAsia="Times New Roman" w:hAnsi="Times New Roman" w:cs="Times New Roman"/>
          <w:sz w:val="24"/>
          <w:szCs w:val="24"/>
          <w:lang w:val="en-US"/>
        </w:rPr>
        <w:t>t</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d</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s</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p</w:t>
      </w:r>
      <w:r w:rsidRPr="002F285B">
        <w:rPr>
          <w:rFonts w:ascii="Times New Roman" w:eastAsia="Times New Roman" w:hAnsi="Times New Roman" w:cs="Times New Roman"/>
          <w:spacing w:val="-1"/>
          <w:sz w:val="24"/>
          <w:szCs w:val="24"/>
          <w:lang w:val="en-US"/>
        </w:rPr>
        <w:t>r</w:t>
      </w:r>
      <w:r w:rsidRPr="002F285B">
        <w:rPr>
          <w:rFonts w:ascii="Times New Roman" w:eastAsia="Times New Roman" w:hAnsi="Times New Roman" w:cs="Times New Roman"/>
          <w:sz w:val="24"/>
          <w:szCs w:val="24"/>
          <w:lang w:val="en-US"/>
        </w:rPr>
        <w:t>o</w:t>
      </w:r>
      <w:r w:rsidRPr="002F285B">
        <w:rPr>
          <w:rFonts w:ascii="Times New Roman" w:eastAsia="Times New Roman" w:hAnsi="Times New Roman" w:cs="Times New Roman"/>
          <w:spacing w:val="-1"/>
          <w:sz w:val="24"/>
          <w:szCs w:val="24"/>
          <w:lang w:val="en-US"/>
        </w:rPr>
        <w:t>f</w:t>
      </w:r>
      <w:r w:rsidRPr="002F285B">
        <w:rPr>
          <w:rFonts w:ascii="Times New Roman" w:eastAsia="Times New Roman" w:hAnsi="Times New Roman" w:cs="Times New Roman"/>
          <w:sz w:val="24"/>
          <w:szCs w:val="24"/>
          <w:lang w:val="en-US"/>
        </w:rPr>
        <w:t>it</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p</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da</w:t>
      </w:r>
      <w:r w:rsidRPr="002F285B">
        <w:rPr>
          <w:rFonts w:ascii="Times New Roman" w:eastAsia="Times New Roman" w:hAnsi="Times New Roman" w:cs="Times New Roman"/>
          <w:spacing w:val="2"/>
          <w:sz w:val="24"/>
          <w:szCs w:val="24"/>
          <w:lang w:val="en-US"/>
        </w:rPr>
        <w:t xml:space="preserve"> </w:t>
      </w:r>
      <w:r w:rsidRPr="002F285B">
        <w:rPr>
          <w:rFonts w:ascii="Times New Roman" w:eastAsia="Times New Roman" w:hAnsi="Times New Roman" w:cs="Times New Roman"/>
          <w:sz w:val="24"/>
          <w:szCs w:val="24"/>
          <w:lang w:val="en-US"/>
        </w:rPr>
        <w:t>b</w:t>
      </w:r>
      <w:r w:rsidRPr="002F285B">
        <w:rPr>
          <w:rFonts w:ascii="Times New Roman" w:eastAsia="Times New Roman" w:hAnsi="Times New Roman" w:cs="Times New Roman"/>
          <w:spacing w:val="-1"/>
          <w:sz w:val="24"/>
          <w:szCs w:val="24"/>
          <w:lang w:val="en-US"/>
        </w:rPr>
        <w:t>er</w:t>
      </w:r>
      <w:r w:rsidRPr="002F285B">
        <w:rPr>
          <w:rFonts w:ascii="Times New Roman" w:eastAsia="Times New Roman" w:hAnsi="Times New Roman" w:cs="Times New Roman"/>
          <w:sz w:val="24"/>
          <w:szCs w:val="24"/>
          <w:lang w:val="en-US"/>
        </w:rPr>
        <w:t>b</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pacing w:val="-2"/>
          <w:sz w:val="24"/>
          <w:szCs w:val="24"/>
          <w:lang w:val="en-US"/>
        </w:rPr>
        <w:t>g</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i</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t</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m</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t</w:t>
      </w:r>
      <w:r w:rsidRPr="002F285B">
        <w:rPr>
          <w:rFonts w:ascii="Times New Roman" w:eastAsia="Times New Roman" w:hAnsi="Times New Roman" w:cs="Times New Roman"/>
          <w:spacing w:val="-1"/>
          <w:sz w:val="24"/>
          <w:szCs w:val="24"/>
          <w:lang w:val="en-US"/>
        </w:rPr>
        <w:t>er</w:t>
      </w:r>
      <w:r w:rsidRPr="002F285B">
        <w:rPr>
          <w:rFonts w:ascii="Times New Roman" w:eastAsia="Times New Roman" w:hAnsi="Times New Roman" w:cs="Times New Roman"/>
          <w:sz w:val="24"/>
          <w:szCs w:val="24"/>
          <w:lang w:val="en-US"/>
        </w:rPr>
        <w:t>ut</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ma p</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 xml:space="preserve">da </w:t>
      </w:r>
      <w:r w:rsidRPr="002F285B">
        <w:rPr>
          <w:rFonts w:ascii="Times New Roman" w:eastAsia="Times New Roman" w:hAnsi="Times New Roman" w:cs="Times New Roman"/>
          <w:spacing w:val="2"/>
          <w:sz w:val="24"/>
          <w:szCs w:val="24"/>
          <w:lang w:val="en-US"/>
        </w:rPr>
        <w:t>b</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pacing w:val="-2"/>
          <w:sz w:val="24"/>
          <w:szCs w:val="24"/>
          <w:lang w:val="en-US"/>
        </w:rPr>
        <w:t>g</w:t>
      </w:r>
      <w:r w:rsidRPr="002F285B">
        <w:rPr>
          <w:rFonts w:ascii="Times New Roman" w:eastAsia="Times New Roman" w:hAnsi="Times New Roman" w:cs="Times New Roman"/>
          <w:sz w:val="24"/>
          <w:szCs w:val="24"/>
          <w:lang w:val="en-US"/>
        </w:rPr>
        <w:t>i</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1"/>
          <w:sz w:val="24"/>
          <w:szCs w:val="24"/>
          <w:lang w:val="en-US"/>
        </w:rPr>
        <w:t xml:space="preserve"> </w:t>
      </w:r>
      <w:r w:rsidRPr="002F285B">
        <w:rPr>
          <w:rFonts w:ascii="Times New Roman" w:eastAsia="Times New Roman" w:hAnsi="Times New Roman" w:cs="Times New Roman"/>
          <w:sz w:val="24"/>
          <w:szCs w:val="24"/>
          <w:lang w:val="en-US"/>
        </w:rPr>
        <w:t>p</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mbuluh</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pacing w:val="-5"/>
          <w:sz w:val="24"/>
          <w:szCs w:val="24"/>
          <w:lang w:val="en-US"/>
        </w:rPr>
        <w:t>y</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w:t>
      </w:r>
      <w:r w:rsidRPr="002F285B">
        <w:rPr>
          <w:rFonts w:ascii="Times New Roman" w:eastAsia="Times New Roman" w:hAnsi="Times New Roman" w:cs="Times New Roman"/>
          <w:spacing w:val="4"/>
          <w:sz w:val="24"/>
          <w:szCs w:val="24"/>
          <w:lang w:val="en-US"/>
        </w:rPr>
        <w:t xml:space="preserve"> </w:t>
      </w:r>
      <w:r w:rsidRPr="002F285B">
        <w:rPr>
          <w:rFonts w:ascii="Times New Roman" w:eastAsia="Times New Roman" w:hAnsi="Times New Roman" w:cs="Times New Roman"/>
          <w:sz w:val="24"/>
          <w:szCs w:val="24"/>
          <w:lang w:val="en-US"/>
        </w:rPr>
        <w:t>s</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hi</w:t>
      </w:r>
      <w:r w:rsidRPr="002F285B">
        <w:rPr>
          <w:rFonts w:ascii="Times New Roman" w:eastAsia="Times New Roman" w:hAnsi="Times New Roman" w:cs="Times New Roman"/>
          <w:spacing w:val="2"/>
          <w:sz w:val="24"/>
          <w:szCs w:val="24"/>
          <w:lang w:val="en-US"/>
        </w:rPr>
        <w:t>n</w:t>
      </w:r>
      <w:r w:rsidRPr="002F285B">
        <w:rPr>
          <w:rFonts w:ascii="Times New Roman" w:eastAsia="Times New Roman" w:hAnsi="Times New Roman" w:cs="Times New Roman"/>
          <w:sz w:val="24"/>
          <w:szCs w:val="24"/>
          <w:lang w:val="en-US"/>
        </w:rPr>
        <w:t>g</w:t>
      </w:r>
      <w:r w:rsidRPr="002F285B">
        <w:rPr>
          <w:rFonts w:ascii="Times New Roman" w:eastAsia="Times New Roman" w:hAnsi="Times New Roman" w:cs="Times New Roman"/>
          <w:spacing w:val="-2"/>
          <w:sz w:val="24"/>
          <w:szCs w:val="24"/>
          <w:lang w:val="en-US"/>
        </w:rPr>
        <w:t>g</w:t>
      </w:r>
      <w:r w:rsidRPr="002F285B">
        <w:rPr>
          <w:rFonts w:ascii="Times New Roman" w:eastAsia="Times New Roman" w:hAnsi="Times New Roman" w:cs="Times New Roman"/>
          <w:sz w:val="24"/>
          <w:szCs w:val="24"/>
          <w:lang w:val="en-US"/>
        </w:rPr>
        <w:t>a</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z w:val="24"/>
          <w:szCs w:val="24"/>
          <w:lang w:val="en-US"/>
        </w:rPr>
        <w:t>t</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m</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n</w:t>
      </w:r>
      <w:r w:rsidRPr="002F285B">
        <w:rPr>
          <w:rFonts w:ascii="Times New Roman" w:eastAsia="Times New Roman" w:hAnsi="Times New Roman" w:cs="Times New Roman"/>
          <w:spacing w:val="6"/>
          <w:sz w:val="24"/>
          <w:szCs w:val="24"/>
          <w:lang w:val="en-US"/>
        </w:rPr>
        <w:t xml:space="preserve"> </w:t>
      </w:r>
      <w:r w:rsidRPr="002F285B">
        <w:rPr>
          <w:rFonts w:ascii="Times New Roman" w:eastAsia="Times New Roman" w:hAnsi="Times New Roman" w:cs="Times New Roman"/>
          <w:sz w:val="24"/>
          <w:szCs w:val="24"/>
          <w:lang w:val="en-US"/>
        </w:rPr>
        <w:t>m</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nj</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di</w:t>
      </w:r>
      <w:r w:rsidRPr="002F285B">
        <w:rPr>
          <w:rFonts w:ascii="Times New Roman" w:eastAsia="Times New Roman" w:hAnsi="Times New Roman" w:cs="Times New Roman"/>
          <w:spacing w:val="2"/>
          <w:sz w:val="24"/>
          <w:szCs w:val="24"/>
          <w:lang w:val="en-US"/>
        </w:rPr>
        <w:t xml:space="preserve"> </w:t>
      </w:r>
      <w:r w:rsidRPr="002F285B">
        <w:rPr>
          <w:rFonts w:ascii="Times New Roman" w:eastAsia="Times New Roman" w:hAnsi="Times New Roman" w:cs="Times New Roman"/>
          <w:sz w:val="24"/>
          <w:szCs w:val="24"/>
          <w:lang w:val="en-US"/>
        </w:rPr>
        <w:t>m</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ti</w:t>
      </w:r>
      <w:r w:rsidRPr="002F285B">
        <w:rPr>
          <w:rFonts w:ascii="Times New Roman" w:eastAsia="Times New Roman" w:hAnsi="Times New Roman" w:cs="Times New Roman"/>
          <w:spacing w:val="2"/>
          <w:sz w:val="24"/>
          <w:szCs w:val="24"/>
          <w:lang w:val="en-US"/>
        </w:rPr>
        <w:t xml:space="preserve"> </w:t>
      </w:r>
      <w:r w:rsidRPr="002F285B">
        <w:rPr>
          <w:rFonts w:ascii="Times New Roman" w:eastAsia="Times New Roman" w:hAnsi="Times New Roman" w:cs="Times New Roman"/>
          <w:sz w:val="24"/>
          <w:szCs w:val="24"/>
          <w:lang w:val="en-US"/>
        </w:rPr>
        <w:t>k</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pacing w:val="2"/>
          <w:sz w:val="24"/>
          <w:szCs w:val="24"/>
          <w:lang w:val="en-US"/>
        </w:rPr>
        <w:t>r</w:t>
      </w:r>
      <w:r w:rsidRPr="002F285B">
        <w:rPr>
          <w:rFonts w:ascii="Times New Roman" w:eastAsia="Times New Roman" w:hAnsi="Times New Roman" w:cs="Times New Roman"/>
          <w:spacing w:val="-1"/>
          <w:sz w:val="24"/>
          <w:szCs w:val="24"/>
          <w:lang w:val="en-US"/>
        </w:rPr>
        <w:t>e</w:t>
      </w:r>
      <w:r w:rsidRPr="002F285B">
        <w:rPr>
          <w:rFonts w:ascii="Times New Roman" w:eastAsia="Times New Roman" w:hAnsi="Times New Roman" w:cs="Times New Roman"/>
          <w:sz w:val="24"/>
          <w:szCs w:val="24"/>
          <w:lang w:val="en-US"/>
        </w:rPr>
        <w:t>na t</w:t>
      </w:r>
      <w:r w:rsidRPr="002F285B">
        <w:rPr>
          <w:rFonts w:ascii="Times New Roman" w:eastAsia="Times New Roman" w:hAnsi="Times New Roman" w:cs="Times New Roman"/>
          <w:spacing w:val="2"/>
          <w:sz w:val="24"/>
          <w:szCs w:val="24"/>
          <w:lang w:val="en-US"/>
        </w:rPr>
        <w:t>o</w:t>
      </w:r>
      <w:r w:rsidRPr="002F285B">
        <w:rPr>
          <w:rFonts w:ascii="Times New Roman" w:eastAsia="Times New Roman" w:hAnsi="Times New Roman" w:cs="Times New Roman"/>
          <w:sz w:val="24"/>
          <w:szCs w:val="24"/>
          <w:lang w:val="en-US"/>
        </w:rPr>
        <w:t xml:space="preserve">ksin </w:t>
      </w:r>
      <w:r w:rsidRPr="002F285B">
        <w:rPr>
          <w:rFonts w:ascii="Times New Roman" w:eastAsia="Times New Roman" w:hAnsi="Times New Roman" w:cs="Times New Roman"/>
          <w:spacing w:val="-1"/>
          <w:sz w:val="24"/>
          <w:szCs w:val="24"/>
          <w:lang w:val="en-US"/>
        </w:rPr>
        <w:t>(</w:t>
      </w:r>
      <w:r w:rsidRPr="002F285B">
        <w:rPr>
          <w:rFonts w:ascii="Times New Roman" w:eastAsia="Times New Roman" w:hAnsi="Times New Roman" w:cs="Times New Roman"/>
          <w:spacing w:val="1"/>
          <w:sz w:val="24"/>
          <w:szCs w:val="24"/>
          <w:lang w:val="en-US"/>
        </w:rPr>
        <w:t>S</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st</w:t>
      </w:r>
      <w:r w:rsidRPr="002F285B">
        <w:rPr>
          <w:rFonts w:ascii="Times New Roman" w:eastAsia="Times New Roman" w:hAnsi="Times New Roman" w:cs="Times New Roman"/>
          <w:spacing w:val="-1"/>
          <w:sz w:val="24"/>
          <w:szCs w:val="24"/>
          <w:lang w:val="en-US"/>
        </w:rPr>
        <w:t>ra</w:t>
      </w:r>
      <w:r w:rsidRPr="002F285B">
        <w:rPr>
          <w:rFonts w:ascii="Times New Roman" w:eastAsia="Times New Roman" w:hAnsi="Times New Roman" w:cs="Times New Roman"/>
          <w:sz w:val="24"/>
          <w:szCs w:val="24"/>
          <w:lang w:val="en-US"/>
        </w:rPr>
        <w:t>hid</w:t>
      </w:r>
      <w:r w:rsidRPr="002F285B">
        <w:rPr>
          <w:rFonts w:ascii="Times New Roman" w:eastAsia="Times New Roman" w:hAnsi="Times New Roman" w:cs="Times New Roman"/>
          <w:spacing w:val="4"/>
          <w:sz w:val="24"/>
          <w:szCs w:val="24"/>
          <w:lang w:val="en-US"/>
        </w:rPr>
        <w:t>a</w:t>
      </w:r>
      <w:r w:rsidRPr="002F285B">
        <w:rPr>
          <w:rFonts w:ascii="Times New Roman" w:eastAsia="Times New Roman" w:hAnsi="Times New Roman" w:cs="Times New Roman"/>
          <w:spacing w:val="-5"/>
          <w:sz w:val="24"/>
          <w:szCs w:val="24"/>
          <w:lang w:val="en-US"/>
        </w:rPr>
        <w:t>y</w:t>
      </w:r>
      <w:r w:rsidRPr="002F285B">
        <w:rPr>
          <w:rFonts w:ascii="Times New Roman" w:eastAsia="Times New Roman" w:hAnsi="Times New Roman" w:cs="Times New Roman"/>
          <w:spacing w:val="-1"/>
          <w:sz w:val="24"/>
          <w:szCs w:val="24"/>
          <w:lang w:val="en-US"/>
        </w:rPr>
        <w:t>a</w:t>
      </w:r>
      <w:r w:rsidRPr="002F285B">
        <w:rPr>
          <w:rFonts w:ascii="Times New Roman" w:eastAsia="Times New Roman" w:hAnsi="Times New Roman" w:cs="Times New Roman"/>
          <w:sz w:val="24"/>
          <w:szCs w:val="24"/>
          <w:lang w:val="en-US"/>
        </w:rPr>
        <w:t>t,</w:t>
      </w:r>
      <w:r w:rsidRPr="002F285B">
        <w:rPr>
          <w:rFonts w:ascii="Times New Roman" w:eastAsia="Times New Roman" w:hAnsi="Times New Roman" w:cs="Times New Roman"/>
          <w:spacing w:val="3"/>
          <w:sz w:val="24"/>
          <w:szCs w:val="24"/>
          <w:lang w:val="en-US"/>
        </w:rPr>
        <w:t xml:space="preserve"> </w:t>
      </w:r>
      <w:r w:rsidRPr="002F285B">
        <w:rPr>
          <w:rFonts w:ascii="Times New Roman" w:eastAsia="Times New Roman" w:hAnsi="Times New Roman" w:cs="Times New Roman"/>
          <w:sz w:val="24"/>
          <w:szCs w:val="24"/>
          <w:lang w:val="en-US"/>
        </w:rPr>
        <w:t>1989</w:t>
      </w:r>
      <w:r w:rsidRPr="002F285B">
        <w:rPr>
          <w:rFonts w:ascii="Times New Roman" w:eastAsia="Times New Roman" w:hAnsi="Times New Roman" w:cs="Times New Roman"/>
          <w:spacing w:val="-1"/>
          <w:sz w:val="24"/>
          <w:szCs w:val="24"/>
          <w:lang w:val="en-US"/>
        </w:rPr>
        <w:t>)</w:t>
      </w:r>
      <w:r w:rsidRPr="002F285B">
        <w:rPr>
          <w:rFonts w:ascii="Times New Roman" w:eastAsia="Times New Roman" w:hAnsi="Times New Roman" w:cs="Times New Roman"/>
          <w:sz w:val="24"/>
          <w:szCs w:val="24"/>
          <w:lang w:val="en-US"/>
        </w:rPr>
        <w:t>.</w:t>
      </w:r>
      <w:r w:rsidRPr="002F285B">
        <w:rPr>
          <w:rFonts w:ascii="Times New Roman" w:eastAsia="Times New Roman" w:hAnsi="Times New Roman" w:cs="Times New Roman"/>
          <w:spacing w:val="3"/>
          <w:sz w:val="24"/>
          <w:szCs w:val="24"/>
          <w:lang w:val="en-US"/>
        </w:rPr>
        <w:t xml:space="preserve"> </w:t>
      </w:r>
    </w:p>
    <w:p w:rsidR="00EC7970" w:rsidRPr="00DC58AA" w:rsidRDefault="00EC7970" w:rsidP="00EC7970">
      <w:pPr>
        <w:spacing w:line="360" w:lineRule="auto"/>
        <w:ind w:firstLine="720"/>
        <w:jc w:val="both"/>
        <w:rPr>
          <w:rFonts w:ascii="Times New Roman" w:hAnsi="Times New Roman" w:cs="Times New Roman"/>
          <w:sz w:val="24"/>
          <w:szCs w:val="24"/>
          <w:lang w:val="en-US"/>
        </w:rPr>
      </w:pPr>
      <w:r w:rsidRPr="002F285B">
        <w:rPr>
          <w:rFonts w:ascii="Times New Roman" w:hAnsi="Times New Roman" w:cs="Times New Roman"/>
          <w:sz w:val="24"/>
          <w:szCs w:val="24"/>
        </w:rPr>
        <w:t>Beberapa hal menjadi faktor yang mendukung perkembangan penyakit layu sistem pembuluh yang khas ini. Faktor-faktor tersebut adalah temperatur, kelembaban tanah yang rendah, panjang hari yang pendek, intensitas cahaya yang rendah, nutrisi N dan P yang rendah, nutrisi K yang tinggi dan pH yang rendah (Booth, 1985). Penyakit berkembang pada temperatur tanah 21-33</w:t>
      </w:r>
      <w:r w:rsidRPr="001013CC">
        <w:rPr>
          <w:rFonts w:ascii="Times New Roman" w:hAnsi="Times New Roman" w:cs="Times New Roman"/>
          <w:sz w:val="24"/>
          <w:szCs w:val="24"/>
          <w:vertAlign w:val="superscript"/>
        </w:rPr>
        <w:t>0</w:t>
      </w:r>
      <w:r w:rsidR="001013CC">
        <w:rPr>
          <w:rFonts w:ascii="Times New Roman" w:hAnsi="Times New Roman" w:cs="Times New Roman"/>
          <w:sz w:val="24"/>
          <w:szCs w:val="24"/>
        </w:rPr>
        <w:t>C</w:t>
      </w:r>
      <w:r w:rsidRPr="002F285B">
        <w:rPr>
          <w:rFonts w:ascii="Times New Roman" w:hAnsi="Times New Roman" w:cs="Times New Roman"/>
          <w:sz w:val="24"/>
          <w:szCs w:val="24"/>
        </w:rPr>
        <w:t>,</w:t>
      </w:r>
      <w:r w:rsidRPr="002F285B">
        <w:rPr>
          <w:rFonts w:ascii="Times New Roman" w:hAnsi="Times New Roman" w:cs="Times New Roman"/>
          <w:sz w:val="24"/>
          <w:szCs w:val="24"/>
          <w:lang w:val="en-US"/>
        </w:rPr>
        <w:t xml:space="preserve"> </w:t>
      </w:r>
      <w:r w:rsidRPr="002F285B">
        <w:rPr>
          <w:rFonts w:ascii="Times New Roman" w:hAnsi="Times New Roman" w:cs="Times New Roman"/>
          <w:sz w:val="24"/>
          <w:szCs w:val="24"/>
        </w:rPr>
        <w:t>temperatur optimumnya adalah 28</w:t>
      </w:r>
      <w:r w:rsidRPr="001013CC">
        <w:rPr>
          <w:rFonts w:ascii="Times New Roman" w:hAnsi="Times New Roman" w:cs="Times New Roman"/>
          <w:sz w:val="24"/>
          <w:szCs w:val="24"/>
          <w:vertAlign w:val="superscript"/>
        </w:rPr>
        <w:t>0</w:t>
      </w:r>
      <w:r w:rsidRPr="002F285B">
        <w:rPr>
          <w:rFonts w:ascii="Times New Roman" w:hAnsi="Times New Roman" w:cs="Times New Roman"/>
          <w:sz w:val="24"/>
          <w:szCs w:val="24"/>
        </w:rPr>
        <w:t>C (Semangun, 1996). Kelembaban tanah</w:t>
      </w:r>
      <w:r w:rsidRPr="002F285B">
        <w:rPr>
          <w:rFonts w:ascii="Times New Roman" w:hAnsi="Times New Roman" w:cs="Times New Roman"/>
          <w:sz w:val="24"/>
          <w:szCs w:val="24"/>
          <w:lang w:val="en-US"/>
        </w:rPr>
        <w:t xml:space="preserve"> </w:t>
      </w:r>
      <w:r w:rsidRPr="002F285B">
        <w:rPr>
          <w:rFonts w:ascii="Times New Roman" w:hAnsi="Times New Roman" w:cs="Times New Roman"/>
          <w:sz w:val="24"/>
          <w:szCs w:val="24"/>
        </w:rPr>
        <w:t xml:space="preserve">yang diinginkan sesuai dengan tanaman inangnya. Kelembaban tanah yang sangat rendah atau tinggi dapat menahan pertumbuhan tanaman dan juga perkembangan  penyakit  layu  </w:t>
      </w:r>
      <w:r>
        <w:rPr>
          <w:rFonts w:ascii="Times New Roman" w:hAnsi="Times New Roman" w:cs="Times New Roman"/>
          <w:sz w:val="24"/>
          <w:szCs w:val="24"/>
        </w:rPr>
        <w:t>fusarium</w:t>
      </w:r>
      <w:r>
        <w:rPr>
          <w:rFonts w:ascii="Times New Roman" w:hAnsi="Times New Roman" w:cs="Times New Roman"/>
          <w:sz w:val="24"/>
          <w:szCs w:val="24"/>
          <w:lang w:val="en-US"/>
        </w:rPr>
        <w:t xml:space="preserve"> </w:t>
      </w:r>
      <w:r>
        <w:rPr>
          <w:rFonts w:ascii="Times New Roman" w:hAnsi="Times New Roman" w:cs="Times New Roman"/>
          <w:sz w:val="24"/>
          <w:szCs w:val="24"/>
        </w:rPr>
        <w:t>(Mehrotra,</w:t>
      </w:r>
      <w:r>
        <w:rPr>
          <w:rFonts w:ascii="Times New Roman" w:hAnsi="Times New Roman" w:cs="Times New Roman"/>
          <w:sz w:val="24"/>
          <w:szCs w:val="24"/>
          <w:lang w:val="en-US"/>
        </w:rPr>
        <w:t xml:space="preserve"> </w:t>
      </w:r>
      <w:r>
        <w:rPr>
          <w:rFonts w:ascii="Times New Roman" w:hAnsi="Times New Roman" w:cs="Times New Roman"/>
          <w:sz w:val="24"/>
          <w:szCs w:val="24"/>
        </w:rPr>
        <w:t>1980).</w:t>
      </w:r>
      <w:r>
        <w:rPr>
          <w:rFonts w:ascii="Times New Roman" w:hAnsi="Times New Roman" w:cs="Times New Roman"/>
          <w:sz w:val="24"/>
          <w:szCs w:val="24"/>
          <w:lang w:val="en-US"/>
        </w:rPr>
        <w:t xml:space="preserve"> </w:t>
      </w:r>
      <w:r w:rsidRPr="002F285B">
        <w:rPr>
          <w:rFonts w:ascii="Times New Roman" w:hAnsi="Times New Roman" w:cs="Times New Roman"/>
          <w:sz w:val="24"/>
          <w:szCs w:val="24"/>
        </w:rPr>
        <w:t>Faktor lain  yang mempengaruhi perkembangan Fusarium adalah unsur-unsur yang terkandung dalam tanah. Di banyak negara diketahui bahwa penyakit berkembang lebih berat bila tanah mengandung banyak nitrogen tapi miskin akan kalium (Semangun, 1996).</w:t>
      </w:r>
    </w:p>
    <w:p w:rsidR="00EC7970" w:rsidRPr="0045464A" w:rsidRDefault="00EC7970" w:rsidP="00EC7970">
      <w:pPr>
        <w:pStyle w:val="ListParagraph"/>
        <w:tabs>
          <w:tab w:val="left" w:pos="709"/>
          <w:tab w:val="left" w:leader="dot" w:pos="7088"/>
        </w:tabs>
        <w:spacing w:after="0" w:line="480" w:lineRule="auto"/>
        <w:ind w:left="1418"/>
        <w:rPr>
          <w:rFonts w:ascii="Times New Roman" w:hAnsi="Times New Roman" w:cs="Times New Roman"/>
          <w:b/>
          <w:sz w:val="24"/>
        </w:rPr>
      </w:pPr>
    </w:p>
    <w:p w:rsidR="00EC7970" w:rsidRPr="00AB205F" w:rsidRDefault="00EC7970" w:rsidP="00EC7970">
      <w:pPr>
        <w:pStyle w:val="ListParagraph"/>
        <w:numPr>
          <w:ilvl w:val="0"/>
          <w:numId w:val="15"/>
        </w:numPr>
        <w:tabs>
          <w:tab w:val="left" w:pos="709"/>
          <w:tab w:val="left" w:leader="dot" w:pos="7088"/>
        </w:tabs>
        <w:spacing w:after="0" w:line="480" w:lineRule="auto"/>
        <w:ind w:left="1418" w:hanging="338"/>
        <w:jc w:val="center"/>
        <w:rPr>
          <w:rFonts w:ascii="Times New Roman" w:hAnsi="Times New Roman" w:cs="Times New Roman"/>
          <w:b/>
          <w:sz w:val="24"/>
        </w:rPr>
      </w:pPr>
      <w:r>
        <w:rPr>
          <w:rFonts w:ascii="Times New Roman" w:hAnsi="Times New Roman" w:cs="Times New Roman"/>
          <w:b/>
          <w:sz w:val="24"/>
          <w:lang w:val="en-US"/>
        </w:rPr>
        <w:t xml:space="preserve"> </w:t>
      </w:r>
      <w:r w:rsidRPr="00AB205F">
        <w:rPr>
          <w:rFonts w:ascii="Times New Roman" w:hAnsi="Times New Roman" w:cs="Times New Roman"/>
          <w:b/>
          <w:sz w:val="24"/>
          <w:lang w:val="en-US"/>
        </w:rPr>
        <w:t>KE</w:t>
      </w:r>
      <w:r w:rsidRPr="00AB205F">
        <w:rPr>
          <w:rFonts w:ascii="Times New Roman" w:hAnsi="Times New Roman" w:cs="Times New Roman"/>
          <w:b/>
          <w:sz w:val="24"/>
        </w:rPr>
        <w:t>SIMPULAN</w:t>
      </w:r>
    </w:p>
    <w:p w:rsidR="00EC7970" w:rsidRDefault="00EC7970" w:rsidP="00EC7970">
      <w:pPr>
        <w:pStyle w:val="ListParagraph"/>
        <w:tabs>
          <w:tab w:val="left" w:pos="567"/>
          <w:tab w:val="left" w:leader="dot" w:pos="7088"/>
        </w:tabs>
        <w:spacing w:after="0" w:line="360" w:lineRule="auto"/>
        <w:ind w:left="0"/>
        <w:jc w:val="both"/>
        <w:rPr>
          <w:rFonts w:ascii="Times New Roman" w:hAnsi="Times New Roman" w:cs="Times New Roman"/>
          <w:sz w:val="24"/>
          <w:lang w:val="en-US"/>
        </w:rPr>
      </w:pPr>
      <w:r>
        <w:rPr>
          <w:rFonts w:ascii="Times New Roman" w:hAnsi="Times New Roman" w:cs="Times New Roman"/>
          <w:sz w:val="24"/>
        </w:rPr>
        <w:lastRenderedPageBreak/>
        <w:tab/>
        <w:t xml:space="preserve">Berdasarkan </w:t>
      </w:r>
      <w:r>
        <w:rPr>
          <w:rFonts w:ascii="Times New Roman" w:hAnsi="Times New Roman" w:cs="Times New Roman"/>
          <w:sz w:val="24"/>
          <w:lang w:val="en-US"/>
        </w:rPr>
        <w:t xml:space="preserve">hasil isolasi, subkultur dan identifikasi bahwa yang menyebabkan penyakit lodoh yaitu </w:t>
      </w:r>
      <w:r w:rsidRPr="00393B26">
        <w:rPr>
          <w:rFonts w:ascii="Times New Roman" w:hAnsi="Times New Roman" w:cs="Times New Roman"/>
          <w:i/>
          <w:sz w:val="24"/>
          <w:lang w:val="en-US"/>
        </w:rPr>
        <w:t>Rhizoctonia</w:t>
      </w:r>
      <w:r>
        <w:rPr>
          <w:rFonts w:ascii="Times New Roman" w:hAnsi="Times New Roman" w:cs="Times New Roman"/>
          <w:sz w:val="24"/>
          <w:lang w:val="en-US"/>
        </w:rPr>
        <w:t xml:space="preserve"> sp. dan </w:t>
      </w:r>
      <w:r w:rsidRPr="00393B26">
        <w:rPr>
          <w:rFonts w:ascii="Times New Roman" w:hAnsi="Times New Roman" w:cs="Times New Roman"/>
          <w:i/>
          <w:sz w:val="24"/>
          <w:lang w:val="en-US"/>
        </w:rPr>
        <w:t>Fusarium</w:t>
      </w:r>
      <w:r>
        <w:rPr>
          <w:rFonts w:ascii="Times New Roman" w:hAnsi="Times New Roman" w:cs="Times New Roman"/>
          <w:sz w:val="24"/>
          <w:lang w:val="en-US"/>
        </w:rPr>
        <w:t xml:space="preserve"> sp. hal tersebut di buktikan oleh hasil identifikasi dengan melihat morfologi isolat dan pengamatan secara mikroskopis. </w:t>
      </w:r>
    </w:p>
    <w:p w:rsidR="00EC7970" w:rsidRDefault="00EC7970" w:rsidP="00EC7970">
      <w:pPr>
        <w:pStyle w:val="ListParagraph"/>
        <w:tabs>
          <w:tab w:val="left" w:pos="567"/>
          <w:tab w:val="left" w:leader="dot" w:pos="7088"/>
        </w:tabs>
        <w:spacing w:after="0" w:line="360" w:lineRule="auto"/>
        <w:ind w:left="0"/>
        <w:jc w:val="both"/>
        <w:rPr>
          <w:rFonts w:ascii="Times New Roman" w:hAnsi="Times New Roman" w:cs="Times New Roman"/>
          <w:sz w:val="24"/>
          <w:lang w:val="en-US"/>
        </w:rPr>
      </w:pPr>
    </w:p>
    <w:p w:rsidR="007E7B42" w:rsidRDefault="007E7B42" w:rsidP="00EC7970">
      <w:pPr>
        <w:pStyle w:val="ListParagraph"/>
        <w:tabs>
          <w:tab w:val="left" w:pos="567"/>
          <w:tab w:val="left" w:leader="dot" w:pos="7088"/>
        </w:tabs>
        <w:spacing w:after="0" w:line="360" w:lineRule="auto"/>
        <w:ind w:left="0"/>
        <w:jc w:val="both"/>
        <w:rPr>
          <w:rFonts w:ascii="Times New Roman" w:hAnsi="Times New Roman" w:cs="Times New Roman"/>
          <w:sz w:val="24"/>
          <w:lang w:val="en-US"/>
        </w:rPr>
      </w:pPr>
    </w:p>
    <w:p w:rsidR="007E7B42" w:rsidRDefault="007E7B42" w:rsidP="00EC7970">
      <w:pPr>
        <w:pStyle w:val="ListParagraph"/>
        <w:tabs>
          <w:tab w:val="left" w:pos="567"/>
          <w:tab w:val="left" w:leader="dot" w:pos="7088"/>
        </w:tabs>
        <w:spacing w:after="0" w:line="360" w:lineRule="auto"/>
        <w:ind w:left="0"/>
        <w:jc w:val="both"/>
        <w:rPr>
          <w:rFonts w:ascii="Times New Roman" w:hAnsi="Times New Roman" w:cs="Times New Roman"/>
          <w:sz w:val="24"/>
          <w:lang w:val="en-US"/>
        </w:rPr>
      </w:pPr>
    </w:p>
    <w:p w:rsidR="007E7B42" w:rsidRPr="009A6536" w:rsidRDefault="007E7B42" w:rsidP="007E7B42">
      <w:pPr>
        <w:spacing w:line="360" w:lineRule="auto"/>
        <w:jc w:val="center"/>
        <w:rPr>
          <w:rFonts w:ascii="Times New Roman" w:hAnsi="Times New Roman"/>
          <w:b/>
          <w:lang w:val="en-US"/>
        </w:rPr>
      </w:pPr>
      <w:r w:rsidRPr="009A6536">
        <w:rPr>
          <w:rFonts w:ascii="Times New Roman" w:hAnsi="Times New Roman"/>
          <w:b/>
          <w:lang w:val="en-US"/>
        </w:rPr>
        <w:t>UCAPAN TERIMA KASIH</w:t>
      </w:r>
    </w:p>
    <w:p w:rsidR="007E7B42" w:rsidRDefault="007E7B42" w:rsidP="007E7B42">
      <w:pPr>
        <w:spacing w:line="360" w:lineRule="auto"/>
        <w:jc w:val="both"/>
        <w:rPr>
          <w:rFonts w:ascii="Times New Roman" w:hAnsi="Times New Roman"/>
          <w:lang w:val="en-US"/>
        </w:rPr>
      </w:pPr>
      <w:r w:rsidRPr="009A6536">
        <w:rPr>
          <w:rFonts w:ascii="Times New Roman" w:hAnsi="Times New Roman"/>
          <w:b/>
          <w:lang w:val="en-US"/>
        </w:rPr>
        <w:tab/>
      </w:r>
      <w:r w:rsidRPr="009A6536">
        <w:rPr>
          <w:rFonts w:ascii="Times New Roman" w:hAnsi="Times New Roman"/>
          <w:lang w:val="en-US"/>
        </w:rPr>
        <w:t>Penelitian dilakukan dengan dana DIPA Balai Besar Penelitian dan Pengembangan Bioteknologi dan Pemuliaan Tanaman Hutan</w:t>
      </w:r>
      <w:r>
        <w:rPr>
          <w:rFonts w:ascii="Times New Roman" w:hAnsi="Times New Roman"/>
          <w:lang w:val="en-US"/>
        </w:rPr>
        <w:t xml:space="preserve"> (BBPPBPTH)</w:t>
      </w:r>
      <w:r w:rsidRPr="009A6536">
        <w:rPr>
          <w:rFonts w:ascii="Times New Roman" w:hAnsi="Times New Roman"/>
          <w:lang w:val="en-US"/>
        </w:rPr>
        <w:t xml:space="preserve">. </w:t>
      </w:r>
      <w:r>
        <w:rPr>
          <w:rFonts w:ascii="Times New Roman" w:hAnsi="Times New Roman"/>
          <w:lang w:val="en-US"/>
        </w:rPr>
        <w:t>T</w:t>
      </w:r>
      <w:r w:rsidRPr="009A6536">
        <w:rPr>
          <w:rFonts w:ascii="Times New Roman" w:hAnsi="Times New Roman"/>
          <w:lang w:val="en-US"/>
        </w:rPr>
        <w:t xml:space="preserve">erima kasih kepada Tim penelitian </w:t>
      </w:r>
      <w:r w:rsidR="00C2756C">
        <w:rPr>
          <w:rFonts w:ascii="Times New Roman" w:hAnsi="Times New Roman"/>
          <w:lang w:val="en-US"/>
        </w:rPr>
        <w:t>Kayu Energi</w:t>
      </w:r>
      <w:r w:rsidRPr="009A6536">
        <w:rPr>
          <w:rFonts w:ascii="Times New Roman" w:hAnsi="Times New Roman"/>
          <w:lang w:val="en-US"/>
        </w:rPr>
        <w:t xml:space="preserve"> </w:t>
      </w:r>
      <w:r>
        <w:rPr>
          <w:rFonts w:ascii="Times New Roman" w:hAnsi="Times New Roman"/>
          <w:lang w:val="en-US"/>
        </w:rPr>
        <w:t>BBPPBPTH</w:t>
      </w:r>
      <w:r w:rsidRPr="009A6536">
        <w:rPr>
          <w:rFonts w:ascii="Times New Roman" w:hAnsi="Times New Roman"/>
          <w:lang w:val="en-US"/>
        </w:rPr>
        <w:t xml:space="preserve"> dan semua pihak yang telah membantu dalam pelaksanaan penelitian dan penyediaan referensi dalam penulisan naskah.</w:t>
      </w:r>
      <w:r>
        <w:rPr>
          <w:rFonts w:ascii="Times New Roman" w:hAnsi="Times New Roman"/>
          <w:lang w:val="en-US"/>
        </w:rPr>
        <w:t xml:space="preserve"> </w:t>
      </w:r>
      <w:bookmarkStart w:id="0" w:name="_GoBack"/>
      <w:bookmarkEnd w:id="0"/>
    </w:p>
    <w:p w:rsidR="00EC7970" w:rsidRDefault="00EC7970" w:rsidP="00EC7970">
      <w:pPr>
        <w:pStyle w:val="ListParagraph"/>
        <w:tabs>
          <w:tab w:val="left" w:pos="567"/>
          <w:tab w:val="left" w:leader="dot" w:pos="7088"/>
        </w:tabs>
        <w:spacing w:after="0" w:line="360" w:lineRule="auto"/>
        <w:ind w:left="0"/>
        <w:jc w:val="both"/>
        <w:rPr>
          <w:rFonts w:ascii="Times New Roman" w:hAnsi="Times New Roman" w:cs="Times New Roman"/>
          <w:sz w:val="24"/>
          <w:lang w:val="en-US"/>
        </w:rPr>
      </w:pPr>
    </w:p>
    <w:p w:rsidR="00EC7970" w:rsidRPr="006C0D84" w:rsidRDefault="00EC7970" w:rsidP="00EC7970">
      <w:pPr>
        <w:pStyle w:val="ListParagraph"/>
        <w:tabs>
          <w:tab w:val="left" w:pos="709"/>
          <w:tab w:val="left" w:leader="dot" w:pos="7088"/>
        </w:tabs>
        <w:spacing w:after="0" w:line="480" w:lineRule="auto"/>
        <w:ind w:left="0"/>
        <w:jc w:val="center"/>
        <w:rPr>
          <w:rFonts w:ascii="Times New Roman" w:hAnsi="Times New Roman" w:cs="Times New Roman"/>
          <w:b/>
          <w:sz w:val="24"/>
          <w:lang w:val="en-US"/>
        </w:rPr>
      </w:pPr>
      <w:r>
        <w:rPr>
          <w:rFonts w:ascii="Times New Roman" w:hAnsi="Times New Roman" w:cs="Times New Roman"/>
          <w:b/>
          <w:sz w:val="24"/>
        </w:rPr>
        <w:t>DAFTAR REFEREN</w:t>
      </w:r>
      <w:r>
        <w:rPr>
          <w:rFonts w:ascii="Times New Roman" w:hAnsi="Times New Roman" w:cs="Times New Roman"/>
          <w:b/>
          <w:sz w:val="24"/>
          <w:lang w:val="en-US"/>
        </w:rPr>
        <w:t>SI</w:t>
      </w:r>
    </w:p>
    <w:p w:rsidR="00EC7970" w:rsidRDefault="00EC7970" w:rsidP="00EC7970">
      <w:pPr>
        <w:spacing w:after="0" w:line="240" w:lineRule="auto"/>
        <w:ind w:left="993" w:hanging="993"/>
        <w:jc w:val="both"/>
        <w:outlineLvl w:val="0"/>
        <w:rPr>
          <w:rFonts w:ascii="Times New Roman" w:hAnsi="Times New Roman" w:cs="Times New Roman"/>
          <w:sz w:val="24"/>
          <w:szCs w:val="24"/>
          <w:lang w:val="en-US"/>
        </w:rPr>
      </w:pPr>
      <w:r w:rsidRPr="00B151C5">
        <w:rPr>
          <w:rFonts w:ascii="Times New Roman" w:hAnsi="Times New Roman" w:cs="Times New Roman"/>
          <w:sz w:val="24"/>
          <w:szCs w:val="24"/>
        </w:rPr>
        <w:t>Achmad, S. Hadi, E,</w:t>
      </w:r>
      <w:r>
        <w:rPr>
          <w:rFonts w:ascii="Times New Roman" w:hAnsi="Times New Roman" w:cs="Times New Roman"/>
          <w:sz w:val="24"/>
          <w:szCs w:val="24"/>
        </w:rPr>
        <w:t xml:space="preserve"> </w:t>
      </w:r>
      <w:r w:rsidRPr="00B151C5">
        <w:rPr>
          <w:rFonts w:ascii="Times New Roman" w:hAnsi="Times New Roman" w:cs="Times New Roman"/>
          <w:sz w:val="24"/>
          <w:szCs w:val="24"/>
        </w:rPr>
        <w:t>N. Herliyana, dan A. Setiawan. 1999. Patogenisitas</w:t>
      </w:r>
      <w:r>
        <w:rPr>
          <w:rFonts w:ascii="Times New Roman" w:hAnsi="Times New Roman" w:cs="Times New Roman"/>
          <w:sz w:val="24"/>
          <w:szCs w:val="24"/>
        </w:rPr>
        <w:t xml:space="preserve"> </w:t>
      </w:r>
      <w:r w:rsidRPr="00B151C5">
        <w:rPr>
          <w:rFonts w:ascii="Times New Roman" w:hAnsi="Times New Roman" w:cs="Times New Roman"/>
          <w:sz w:val="24"/>
          <w:szCs w:val="24"/>
        </w:rPr>
        <w:t xml:space="preserve">Rhizoctonia solani pada semai Pinus merkusii dan Acacia mangium. </w:t>
      </w:r>
      <w:r w:rsidRPr="00C92CB4">
        <w:rPr>
          <w:rFonts w:ascii="Times New Roman" w:hAnsi="Times New Roman" w:cs="Times New Roman"/>
          <w:i/>
          <w:sz w:val="24"/>
          <w:szCs w:val="24"/>
        </w:rPr>
        <w:t>J. Manajemen HutanTropika</w:t>
      </w:r>
      <w:r>
        <w:rPr>
          <w:rFonts w:ascii="Times New Roman" w:hAnsi="Times New Roman" w:cs="Times New Roman"/>
          <w:sz w:val="24"/>
          <w:szCs w:val="24"/>
          <w:lang w:val="en-US"/>
        </w:rPr>
        <w:t>, 1 (</w:t>
      </w:r>
      <w:r>
        <w:rPr>
          <w:rFonts w:ascii="Times New Roman" w:hAnsi="Times New Roman" w:cs="Times New Roman"/>
          <w:sz w:val="24"/>
          <w:szCs w:val="24"/>
        </w:rPr>
        <w:t>2</w:t>
      </w:r>
      <w:r>
        <w:rPr>
          <w:rFonts w:ascii="Times New Roman" w:hAnsi="Times New Roman" w:cs="Times New Roman"/>
          <w:sz w:val="24"/>
          <w:szCs w:val="24"/>
          <w:lang w:val="en-US"/>
        </w:rPr>
        <w:t xml:space="preserve">). pp. </w:t>
      </w:r>
      <w:r>
        <w:rPr>
          <w:rFonts w:ascii="Times New Roman" w:hAnsi="Times New Roman" w:cs="Times New Roman"/>
          <w:sz w:val="24"/>
          <w:szCs w:val="24"/>
        </w:rPr>
        <w:t>10-17.</w:t>
      </w:r>
    </w:p>
    <w:p w:rsidR="00EC7970" w:rsidRPr="00FF0813" w:rsidRDefault="00EC7970" w:rsidP="00EC7970">
      <w:pPr>
        <w:spacing w:after="0" w:line="240" w:lineRule="auto"/>
        <w:ind w:left="993" w:hanging="993"/>
        <w:jc w:val="both"/>
        <w:outlineLvl w:val="0"/>
        <w:rPr>
          <w:rFonts w:ascii="Times New Roman" w:hAnsi="Times New Roman" w:cs="Times New Roman"/>
          <w:sz w:val="24"/>
          <w:szCs w:val="24"/>
          <w:lang w:val="en-US"/>
        </w:rPr>
      </w:pPr>
    </w:p>
    <w:p w:rsidR="00EC7970" w:rsidRDefault="00EC7970" w:rsidP="00EC7970">
      <w:pPr>
        <w:autoSpaceDE w:val="0"/>
        <w:autoSpaceDN w:val="0"/>
        <w:adjustRightInd w:val="0"/>
        <w:spacing w:after="0" w:line="240" w:lineRule="auto"/>
        <w:ind w:left="993" w:hanging="993"/>
        <w:jc w:val="both"/>
        <w:rPr>
          <w:rFonts w:ascii="Times New Roman" w:hAnsi="Times New Roman" w:cs="Times New Roman"/>
          <w:color w:val="000000"/>
          <w:sz w:val="24"/>
          <w:szCs w:val="24"/>
          <w:lang w:val="en-US"/>
        </w:rPr>
      </w:pPr>
      <w:r w:rsidRPr="00EB15B6">
        <w:rPr>
          <w:rFonts w:ascii="Times New Roman" w:eastAsia="Kozuka Gothic Pro H" w:hAnsi="Times New Roman" w:cs="Times New Roman"/>
          <w:bCs/>
          <w:color w:val="000000"/>
          <w:sz w:val="24"/>
          <w:szCs w:val="24"/>
          <w:lang w:val="en-US"/>
        </w:rPr>
        <w:t xml:space="preserve">Abbasi, P. A.  Conn, K. L.  and Lazarovits, G. 2004.  Suppression of </w:t>
      </w:r>
      <w:r w:rsidRPr="00EB15B6">
        <w:rPr>
          <w:rFonts w:ascii="Times New Roman" w:hAnsi="Times New Roman" w:cs="Times New Roman"/>
          <w:bCs/>
          <w:i/>
          <w:iCs/>
          <w:color w:val="000000"/>
          <w:sz w:val="24"/>
          <w:szCs w:val="24"/>
          <w:lang w:val="en-US"/>
        </w:rPr>
        <w:t xml:space="preserve">Rhizoctonia </w:t>
      </w:r>
      <w:r>
        <w:rPr>
          <w:rFonts w:ascii="Times New Roman" w:eastAsia="Kozuka Gothic Pro H" w:hAnsi="Times New Roman" w:cs="Times New Roman"/>
          <w:bCs/>
          <w:color w:val="000000"/>
          <w:sz w:val="24"/>
          <w:szCs w:val="24"/>
          <w:lang w:val="en-US"/>
        </w:rPr>
        <w:t xml:space="preserve">and </w:t>
      </w:r>
      <w:r w:rsidRPr="00EB15B6">
        <w:rPr>
          <w:rFonts w:ascii="Times New Roman" w:hAnsi="Times New Roman" w:cs="Times New Roman"/>
          <w:bCs/>
          <w:i/>
          <w:iCs/>
          <w:color w:val="000000"/>
          <w:sz w:val="24"/>
          <w:szCs w:val="24"/>
          <w:lang w:val="en-US"/>
        </w:rPr>
        <w:t xml:space="preserve">Pythium </w:t>
      </w:r>
      <w:r w:rsidRPr="00EB15B6">
        <w:rPr>
          <w:rFonts w:ascii="Times New Roman" w:eastAsia="Kozuka Gothic Pro H" w:hAnsi="Times New Roman" w:cs="Times New Roman"/>
          <w:bCs/>
          <w:color w:val="000000"/>
          <w:sz w:val="24"/>
          <w:szCs w:val="24"/>
          <w:lang w:val="en-US"/>
        </w:rPr>
        <w:t>damping</w:t>
      </w:r>
      <w:r>
        <w:rPr>
          <w:rFonts w:ascii="Times New Roman" w:eastAsia="Kozuka Gothic Pro H" w:hAnsi="Times New Roman" w:cs="Times New Roman"/>
          <w:bCs/>
          <w:color w:val="000000"/>
          <w:sz w:val="24"/>
          <w:szCs w:val="24"/>
          <w:lang w:val="en-US"/>
        </w:rPr>
        <w:t xml:space="preserve"> </w:t>
      </w:r>
      <w:r w:rsidRPr="00EB15B6">
        <w:rPr>
          <w:rFonts w:ascii="Times New Roman" w:eastAsia="Kozuka Gothic Pro H" w:hAnsi="Times New Roman" w:cs="Times New Roman"/>
          <w:bCs/>
          <w:color w:val="000000"/>
          <w:sz w:val="24"/>
          <w:szCs w:val="24"/>
          <w:lang w:val="en-US"/>
        </w:rPr>
        <w:t>off</w:t>
      </w:r>
      <w:r>
        <w:rPr>
          <w:rFonts w:ascii="Times New Roman" w:eastAsia="Kozuka Gothic Pro H" w:hAnsi="Times New Roman" w:cs="Times New Roman"/>
          <w:bCs/>
          <w:color w:val="000000"/>
          <w:sz w:val="24"/>
          <w:szCs w:val="24"/>
          <w:lang w:val="en-US"/>
        </w:rPr>
        <w:t xml:space="preserve"> </w:t>
      </w:r>
      <w:r w:rsidRPr="00EB15B6">
        <w:rPr>
          <w:rFonts w:ascii="Times New Roman" w:eastAsia="Kozuka Gothic Pro H" w:hAnsi="Times New Roman" w:cs="Times New Roman"/>
          <w:bCs/>
          <w:color w:val="000000"/>
          <w:sz w:val="24"/>
          <w:szCs w:val="24"/>
          <w:lang w:val="en-US"/>
        </w:rPr>
        <w:t>of radish and</w:t>
      </w:r>
      <w:r>
        <w:rPr>
          <w:rFonts w:ascii="Times New Roman" w:eastAsia="Kozuka Gothic Pro H" w:hAnsi="Times New Roman" w:cs="Times New Roman"/>
          <w:bCs/>
          <w:color w:val="000000"/>
          <w:sz w:val="24"/>
          <w:szCs w:val="24"/>
          <w:lang w:val="en-US"/>
        </w:rPr>
        <w:t xml:space="preserve"> cucumber seedlings by addition </w:t>
      </w:r>
      <w:r w:rsidRPr="00EB15B6">
        <w:rPr>
          <w:rFonts w:ascii="Times New Roman" w:eastAsia="Kozuka Gothic Pro H" w:hAnsi="Times New Roman" w:cs="Times New Roman"/>
          <w:bCs/>
          <w:color w:val="000000"/>
          <w:sz w:val="24"/>
          <w:szCs w:val="24"/>
          <w:lang w:val="en-US"/>
        </w:rPr>
        <w:t>of fish emulsion to peat mix or soil</w:t>
      </w:r>
      <w:r w:rsidRPr="00EB15B6">
        <w:rPr>
          <w:rFonts w:ascii="Times New Roman" w:hAnsi="Times New Roman" w:cs="Times New Roman"/>
          <w:color w:val="000000"/>
          <w:sz w:val="24"/>
          <w:szCs w:val="24"/>
          <w:lang w:val="en-US"/>
        </w:rPr>
        <w:t xml:space="preserve"> . Can. J. Plant Pathol. Vol. 26,  pp. 177 – 187.</w:t>
      </w:r>
    </w:p>
    <w:p w:rsidR="003F52FB" w:rsidRDefault="003F52FB" w:rsidP="00EC7970">
      <w:pPr>
        <w:autoSpaceDE w:val="0"/>
        <w:autoSpaceDN w:val="0"/>
        <w:adjustRightInd w:val="0"/>
        <w:spacing w:after="0" w:line="240" w:lineRule="auto"/>
        <w:ind w:left="993" w:hanging="993"/>
        <w:jc w:val="both"/>
        <w:rPr>
          <w:rFonts w:ascii="Times New Roman" w:hAnsi="Times New Roman" w:cs="Times New Roman"/>
          <w:color w:val="000000"/>
          <w:sz w:val="24"/>
          <w:szCs w:val="24"/>
          <w:lang w:val="en-US"/>
        </w:rPr>
      </w:pPr>
    </w:p>
    <w:p w:rsidR="00EC7970" w:rsidRDefault="00EC7970" w:rsidP="00EC7970">
      <w:pPr>
        <w:tabs>
          <w:tab w:val="left" w:pos="2835"/>
        </w:tabs>
        <w:spacing w:after="0" w:line="240" w:lineRule="auto"/>
        <w:ind w:left="993" w:hanging="993"/>
        <w:jc w:val="both"/>
        <w:rPr>
          <w:rFonts w:ascii="Times New Roman" w:hAnsi="Times New Roman" w:cs="Times New Roman"/>
          <w:sz w:val="24"/>
          <w:szCs w:val="24"/>
          <w:lang w:val="en-US"/>
        </w:rPr>
      </w:pPr>
      <w:r w:rsidRPr="00F8727E">
        <w:rPr>
          <w:rFonts w:ascii="Times New Roman" w:hAnsi="Times New Roman" w:cs="Times New Roman"/>
          <w:sz w:val="24"/>
          <w:szCs w:val="24"/>
        </w:rPr>
        <w:t xml:space="preserve">Agrios, G. N. 1996. </w:t>
      </w:r>
      <w:r w:rsidRPr="00C92CB4">
        <w:rPr>
          <w:rFonts w:ascii="Times New Roman" w:hAnsi="Times New Roman" w:cs="Times New Roman"/>
          <w:i/>
          <w:sz w:val="24"/>
          <w:szCs w:val="24"/>
        </w:rPr>
        <w:t>Ilmu Penyakit Tumbuhan</w:t>
      </w:r>
      <w:r w:rsidRPr="00F8727E">
        <w:rPr>
          <w:rFonts w:ascii="Times New Roman" w:hAnsi="Times New Roman" w:cs="Times New Roman"/>
          <w:sz w:val="24"/>
          <w:szCs w:val="24"/>
        </w:rPr>
        <w:t>. Yogyakarta</w:t>
      </w:r>
      <w:r>
        <w:rPr>
          <w:rFonts w:ascii="Times New Roman" w:hAnsi="Times New Roman" w:cs="Times New Roman"/>
          <w:sz w:val="24"/>
          <w:szCs w:val="24"/>
        </w:rPr>
        <w:t>: Universitas Gadjah Mada Press</w:t>
      </w:r>
      <w:r>
        <w:rPr>
          <w:rFonts w:ascii="Times New Roman" w:hAnsi="Times New Roman" w:cs="Times New Roman"/>
          <w:sz w:val="24"/>
          <w:szCs w:val="24"/>
          <w:lang w:val="en-US"/>
        </w:rPr>
        <w:t>.</w:t>
      </w:r>
    </w:p>
    <w:p w:rsidR="003F52FB" w:rsidRDefault="003F52FB" w:rsidP="00EC7970">
      <w:pPr>
        <w:tabs>
          <w:tab w:val="left" w:pos="2835"/>
        </w:tabs>
        <w:spacing w:after="0" w:line="240" w:lineRule="auto"/>
        <w:ind w:left="993" w:hanging="993"/>
        <w:jc w:val="both"/>
        <w:rPr>
          <w:rFonts w:ascii="Times New Roman" w:hAnsi="Times New Roman" w:cs="Times New Roman"/>
          <w:sz w:val="24"/>
          <w:szCs w:val="24"/>
          <w:lang w:val="en-US"/>
        </w:rPr>
      </w:pPr>
    </w:p>
    <w:p w:rsidR="00EC7970" w:rsidRDefault="00EC7970" w:rsidP="00EC7970">
      <w:pPr>
        <w:tabs>
          <w:tab w:val="left" w:pos="2835"/>
        </w:tabs>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 xml:space="preserve">Agrios, G. N. </w:t>
      </w:r>
      <w:r>
        <w:rPr>
          <w:rFonts w:ascii="Times New Roman" w:hAnsi="Times New Roman" w:cs="Times New Roman"/>
          <w:sz w:val="24"/>
          <w:szCs w:val="24"/>
          <w:lang w:val="en-US"/>
        </w:rPr>
        <w:t>2005</w:t>
      </w:r>
      <w:r w:rsidRPr="00F8727E">
        <w:rPr>
          <w:rFonts w:ascii="Times New Roman" w:hAnsi="Times New Roman" w:cs="Times New Roman"/>
          <w:sz w:val="24"/>
          <w:szCs w:val="24"/>
        </w:rPr>
        <w:t xml:space="preserve">. </w:t>
      </w:r>
      <w:r w:rsidRPr="00C92CB4">
        <w:rPr>
          <w:rFonts w:ascii="Times New Roman" w:hAnsi="Times New Roman" w:cs="Times New Roman"/>
          <w:i/>
          <w:sz w:val="24"/>
          <w:szCs w:val="24"/>
        </w:rPr>
        <w:t>Ilmu Penyakit Tumbuhan</w:t>
      </w:r>
      <w:r w:rsidRPr="00F8727E">
        <w:rPr>
          <w:rFonts w:ascii="Times New Roman" w:hAnsi="Times New Roman" w:cs="Times New Roman"/>
          <w:sz w:val="24"/>
          <w:szCs w:val="24"/>
        </w:rPr>
        <w:t>. Yogyakarta</w:t>
      </w:r>
      <w:r>
        <w:rPr>
          <w:rFonts w:ascii="Times New Roman" w:hAnsi="Times New Roman" w:cs="Times New Roman"/>
          <w:sz w:val="24"/>
          <w:szCs w:val="24"/>
        </w:rPr>
        <w:t>: Universitas Gadjah Mada Press</w:t>
      </w:r>
      <w:r>
        <w:rPr>
          <w:rFonts w:ascii="Times New Roman" w:hAnsi="Times New Roman" w:cs="Times New Roman"/>
          <w:sz w:val="24"/>
          <w:szCs w:val="24"/>
          <w:lang w:val="en-US"/>
        </w:rPr>
        <w:t>.</w:t>
      </w:r>
    </w:p>
    <w:p w:rsidR="003F52FB" w:rsidRDefault="003F52FB" w:rsidP="00EC7970">
      <w:pPr>
        <w:tabs>
          <w:tab w:val="left" w:pos="2835"/>
        </w:tabs>
        <w:spacing w:after="0" w:line="240" w:lineRule="auto"/>
        <w:ind w:left="993" w:hanging="993"/>
        <w:jc w:val="both"/>
        <w:rPr>
          <w:rFonts w:ascii="Times New Roman" w:hAnsi="Times New Roman" w:cs="Times New Roman"/>
          <w:sz w:val="24"/>
          <w:szCs w:val="24"/>
          <w:lang w:val="en-US"/>
        </w:rPr>
      </w:pPr>
    </w:p>
    <w:p w:rsidR="00EC7970" w:rsidRDefault="00EC7970" w:rsidP="00EC7970">
      <w:pPr>
        <w:tabs>
          <w:tab w:val="left" w:pos="2835"/>
        </w:tabs>
        <w:spacing w:after="0" w:line="240" w:lineRule="auto"/>
        <w:ind w:left="993" w:hanging="993"/>
        <w:jc w:val="both"/>
        <w:rPr>
          <w:rFonts w:ascii="Times New Roman" w:hAnsi="Times New Roman" w:cs="Times New Roman"/>
          <w:sz w:val="24"/>
          <w:szCs w:val="24"/>
          <w:lang w:val="en-US"/>
        </w:rPr>
      </w:pPr>
      <w:r w:rsidRPr="00917C5F">
        <w:rPr>
          <w:rFonts w:ascii="Times New Roman" w:hAnsi="Times New Roman" w:cs="Times New Roman"/>
          <w:sz w:val="24"/>
          <w:szCs w:val="24"/>
        </w:rPr>
        <w:t xml:space="preserve">Alexopoulus, C. J., Mims, C. W. &amp; Blackwell. 1996. </w:t>
      </w:r>
      <w:r w:rsidRPr="00C92CB4">
        <w:rPr>
          <w:rFonts w:ascii="Times New Roman" w:hAnsi="Times New Roman" w:cs="Times New Roman"/>
          <w:i/>
          <w:sz w:val="24"/>
          <w:szCs w:val="24"/>
        </w:rPr>
        <w:t>Introductory Mycology</w:t>
      </w:r>
      <w:r w:rsidRPr="00917C5F">
        <w:rPr>
          <w:rFonts w:ascii="Times New Roman" w:hAnsi="Times New Roman" w:cs="Times New Roman"/>
          <w:sz w:val="24"/>
          <w:szCs w:val="24"/>
        </w:rPr>
        <w:t>. New York</w:t>
      </w:r>
      <w:r>
        <w:rPr>
          <w:rFonts w:ascii="Times New Roman" w:hAnsi="Times New Roman" w:cs="Times New Roman"/>
          <w:sz w:val="24"/>
          <w:szCs w:val="24"/>
          <w:lang w:val="en-US"/>
        </w:rPr>
        <w:t xml:space="preserve">: </w:t>
      </w:r>
      <w:r w:rsidRPr="00917C5F">
        <w:rPr>
          <w:rFonts w:ascii="Times New Roman" w:hAnsi="Times New Roman" w:cs="Times New Roman"/>
          <w:sz w:val="24"/>
          <w:szCs w:val="24"/>
        </w:rPr>
        <w:t>Eds 4</w:t>
      </w:r>
      <w:r w:rsidRPr="00D20B43">
        <w:rPr>
          <w:rFonts w:ascii="Times New Roman" w:hAnsi="Times New Roman" w:cs="Times New Roman"/>
          <w:sz w:val="24"/>
          <w:szCs w:val="24"/>
          <w:vertAlign w:val="superscript"/>
        </w:rPr>
        <w:t>th</w:t>
      </w:r>
      <w:r w:rsidRPr="00917C5F">
        <w:rPr>
          <w:rFonts w:ascii="Times New Roman" w:hAnsi="Times New Roman" w:cs="Times New Roman"/>
          <w:sz w:val="24"/>
          <w:szCs w:val="24"/>
        </w:rPr>
        <w:t>. John Wiley&amp;Sons.Inc.</w:t>
      </w:r>
    </w:p>
    <w:p w:rsidR="003F52FB" w:rsidRPr="003F52FB" w:rsidRDefault="003F52FB" w:rsidP="00EC7970">
      <w:pPr>
        <w:tabs>
          <w:tab w:val="left" w:pos="2835"/>
        </w:tabs>
        <w:spacing w:after="0" w:line="240" w:lineRule="auto"/>
        <w:ind w:left="993" w:hanging="993"/>
        <w:jc w:val="both"/>
        <w:rPr>
          <w:rFonts w:ascii="Times New Roman" w:hAnsi="Times New Roman" w:cs="Times New Roman"/>
          <w:sz w:val="24"/>
          <w:szCs w:val="24"/>
          <w:lang w:val="en-US"/>
        </w:rPr>
      </w:pPr>
    </w:p>
    <w:p w:rsidR="00EC7970" w:rsidRPr="00645E28" w:rsidRDefault="00EC7970" w:rsidP="00EC7970">
      <w:pPr>
        <w:ind w:left="993" w:hanging="993"/>
        <w:rPr>
          <w:rFonts w:ascii="Times New Roman" w:eastAsia="Times New Roman" w:hAnsi="Times New Roman" w:cs="Times New Roman"/>
          <w:w w:val="101"/>
          <w:sz w:val="23"/>
          <w:szCs w:val="23"/>
          <w:lang w:val="en-US"/>
        </w:rPr>
      </w:pPr>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oo</w:t>
      </w:r>
      <w:r>
        <w:rPr>
          <w:rFonts w:ascii="Times New Roman" w:eastAsia="Times New Roman" w:hAnsi="Times New Roman" w:cs="Times New Roman"/>
          <w:sz w:val="23"/>
          <w:szCs w:val="23"/>
        </w:rPr>
        <w:t>th</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1</w:t>
      </w:r>
      <w:r>
        <w:rPr>
          <w:rFonts w:ascii="Times New Roman" w:eastAsia="Times New Roman" w:hAnsi="Times New Roman" w:cs="Times New Roman"/>
          <w:spacing w:val="-2"/>
          <w:sz w:val="23"/>
          <w:szCs w:val="23"/>
        </w:rPr>
        <w:t>9</w:t>
      </w:r>
      <w:r>
        <w:rPr>
          <w:rFonts w:ascii="Times New Roman" w:eastAsia="Times New Roman" w:hAnsi="Times New Roman" w:cs="Times New Roman"/>
          <w:spacing w:val="1"/>
          <w:sz w:val="23"/>
          <w:szCs w:val="23"/>
        </w:rPr>
        <w:t>85</w:t>
      </w:r>
      <w:r>
        <w:rPr>
          <w:rFonts w:ascii="Times New Roman" w:eastAsia="Times New Roman" w:hAnsi="Times New Roman" w:cs="Times New Roman"/>
          <w:sz w:val="23"/>
          <w:szCs w:val="23"/>
        </w:rPr>
        <w: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i/>
          <w:sz w:val="23"/>
          <w:szCs w:val="23"/>
        </w:rPr>
        <w:t>T</w:t>
      </w:r>
      <w:r>
        <w:rPr>
          <w:rFonts w:ascii="Times New Roman" w:eastAsia="Times New Roman" w:hAnsi="Times New Roman" w:cs="Times New Roman"/>
          <w:i/>
          <w:spacing w:val="-2"/>
          <w:sz w:val="23"/>
          <w:szCs w:val="23"/>
        </w:rPr>
        <w:t>h</w:t>
      </w:r>
      <w:r>
        <w:rPr>
          <w:rFonts w:ascii="Times New Roman" w:eastAsia="Times New Roman" w:hAnsi="Times New Roman" w:cs="Times New Roman"/>
          <w:i/>
          <w:sz w:val="23"/>
          <w:szCs w:val="23"/>
        </w:rPr>
        <w:t>e</w:t>
      </w:r>
      <w:r>
        <w:rPr>
          <w:rFonts w:ascii="Times New Roman" w:eastAsia="Times New Roman" w:hAnsi="Times New Roman" w:cs="Times New Roman"/>
          <w:i/>
          <w:spacing w:val="5"/>
          <w:sz w:val="23"/>
          <w:szCs w:val="23"/>
        </w:rPr>
        <w:t xml:space="preserve"> </w:t>
      </w:r>
      <w:r>
        <w:rPr>
          <w:rFonts w:ascii="Times New Roman" w:eastAsia="Times New Roman" w:hAnsi="Times New Roman" w:cs="Times New Roman"/>
          <w:i/>
          <w:spacing w:val="2"/>
          <w:sz w:val="23"/>
          <w:szCs w:val="23"/>
        </w:rPr>
        <w:t>G</w:t>
      </w:r>
      <w:r>
        <w:rPr>
          <w:rFonts w:ascii="Times New Roman" w:eastAsia="Times New Roman" w:hAnsi="Times New Roman" w:cs="Times New Roman"/>
          <w:i/>
          <w:spacing w:val="-1"/>
          <w:sz w:val="23"/>
          <w:szCs w:val="23"/>
        </w:rPr>
        <w:t>e</w:t>
      </w:r>
      <w:r>
        <w:rPr>
          <w:rFonts w:ascii="Times New Roman" w:eastAsia="Times New Roman" w:hAnsi="Times New Roman" w:cs="Times New Roman"/>
          <w:i/>
          <w:spacing w:val="-2"/>
          <w:sz w:val="23"/>
          <w:szCs w:val="23"/>
        </w:rPr>
        <w:t>n</w:t>
      </w:r>
      <w:r>
        <w:rPr>
          <w:rFonts w:ascii="Times New Roman" w:eastAsia="Times New Roman" w:hAnsi="Times New Roman" w:cs="Times New Roman"/>
          <w:i/>
          <w:spacing w:val="3"/>
          <w:sz w:val="23"/>
          <w:szCs w:val="23"/>
        </w:rPr>
        <w:t>u</w:t>
      </w:r>
      <w:r>
        <w:rPr>
          <w:rFonts w:ascii="Times New Roman" w:eastAsia="Times New Roman" w:hAnsi="Times New Roman" w:cs="Times New Roman"/>
          <w:i/>
          <w:sz w:val="23"/>
          <w:szCs w:val="23"/>
        </w:rPr>
        <w:t>s</w:t>
      </w:r>
      <w:r>
        <w:rPr>
          <w:rFonts w:ascii="Times New Roman" w:eastAsia="Times New Roman" w:hAnsi="Times New Roman" w:cs="Times New Roman"/>
          <w:i/>
          <w:spacing w:val="6"/>
          <w:sz w:val="23"/>
          <w:szCs w:val="23"/>
        </w:rPr>
        <w:t xml:space="preserve"> </w:t>
      </w:r>
      <w:r>
        <w:rPr>
          <w:rFonts w:ascii="Times New Roman" w:eastAsia="Times New Roman" w:hAnsi="Times New Roman" w:cs="Times New Roman"/>
          <w:i/>
          <w:spacing w:val="-1"/>
          <w:sz w:val="23"/>
          <w:szCs w:val="23"/>
        </w:rPr>
        <w:t>F</w:t>
      </w:r>
      <w:r>
        <w:rPr>
          <w:rFonts w:ascii="Times New Roman" w:eastAsia="Times New Roman" w:hAnsi="Times New Roman" w:cs="Times New Roman"/>
          <w:i/>
          <w:spacing w:val="1"/>
          <w:sz w:val="23"/>
          <w:szCs w:val="23"/>
        </w:rPr>
        <w:t>u</w:t>
      </w:r>
      <w:r>
        <w:rPr>
          <w:rFonts w:ascii="Times New Roman" w:eastAsia="Times New Roman" w:hAnsi="Times New Roman" w:cs="Times New Roman"/>
          <w:i/>
          <w:sz w:val="23"/>
          <w:szCs w:val="23"/>
        </w:rPr>
        <w:t>s</w:t>
      </w:r>
      <w:r>
        <w:rPr>
          <w:rFonts w:ascii="Times New Roman" w:eastAsia="Times New Roman" w:hAnsi="Times New Roman" w:cs="Times New Roman"/>
          <w:i/>
          <w:spacing w:val="1"/>
          <w:sz w:val="23"/>
          <w:szCs w:val="23"/>
        </w:rPr>
        <w:t>a</w:t>
      </w:r>
      <w:r>
        <w:rPr>
          <w:rFonts w:ascii="Times New Roman" w:eastAsia="Times New Roman" w:hAnsi="Times New Roman" w:cs="Times New Roman"/>
          <w:i/>
          <w:sz w:val="23"/>
          <w:szCs w:val="23"/>
        </w:rPr>
        <w:t>ri</w:t>
      </w:r>
      <w:r>
        <w:rPr>
          <w:rFonts w:ascii="Times New Roman" w:eastAsia="Times New Roman" w:hAnsi="Times New Roman" w:cs="Times New Roman"/>
          <w:i/>
          <w:spacing w:val="1"/>
          <w:sz w:val="23"/>
          <w:szCs w:val="23"/>
        </w:rPr>
        <w:t>u</w:t>
      </w:r>
      <w:r>
        <w:rPr>
          <w:rFonts w:ascii="Times New Roman" w:eastAsia="Times New Roman" w:hAnsi="Times New Roman" w:cs="Times New Roman"/>
          <w:i/>
          <w:spacing w:val="-1"/>
          <w:sz w:val="23"/>
          <w:szCs w:val="23"/>
        </w:rPr>
        <w:t>m</w:t>
      </w:r>
      <w:r>
        <w:rPr>
          <w:rFonts w:ascii="Times New Roman" w:eastAsia="Times New Roman" w:hAnsi="Times New Roman" w:cs="Times New Roman"/>
          <w:sz w:val="23"/>
          <w:szCs w:val="23"/>
        </w:rPr>
        <w: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ng</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nd</w:t>
      </w:r>
      <w:r>
        <w:rPr>
          <w:rFonts w:ascii="Times New Roman" w:eastAsia="Times New Roman" w:hAnsi="Times New Roman" w:cs="Times New Roman"/>
          <w:sz w:val="23"/>
          <w:szCs w:val="23"/>
        </w:rPr>
        <w:t>.</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Th</w:t>
      </w:r>
      <w:r>
        <w:rPr>
          <w:rFonts w:ascii="Times New Roman" w:eastAsia="Times New Roman" w:hAnsi="Times New Roman" w:cs="Times New Roman"/>
          <w:sz w:val="23"/>
          <w:szCs w:val="23"/>
        </w:rPr>
        <w:t>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La</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nh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m</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re</w:t>
      </w:r>
      <w:r>
        <w:rPr>
          <w:rFonts w:ascii="Times New Roman" w:eastAsia="Times New Roman" w:hAnsi="Times New Roman" w:cs="Times New Roman"/>
          <w:sz w:val="23"/>
          <w:szCs w:val="23"/>
        </w:rPr>
        <w:t>ss</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4"/>
          <w:w w:val="101"/>
          <w:sz w:val="23"/>
          <w:szCs w:val="23"/>
        </w:rPr>
        <w:t>L</w:t>
      </w:r>
      <w:r>
        <w:rPr>
          <w:rFonts w:ascii="Times New Roman" w:eastAsia="Times New Roman" w:hAnsi="Times New Roman" w:cs="Times New Roman"/>
          <w:w w:val="101"/>
          <w:sz w:val="23"/>
          <w:szCs w:val="23"/>
        </w:rPr>
        <w:t>t</w:t>
      </w:r>
      <w:r>
        <w:rPr>
          <w:rFonts w:ascii="Times New Roman" w:eastAsia="Times New Roman" w:hAnsi="Times New Roman" w:cs="Times New Roman"/>
          <w:spacing w:val="1"/>
          <w:w w:val="101"/>
          <w:sz w:val="23"/>
          <w:szCs w:val="23"/>
        </w:rPr>
        <w:t>d</w:t>
      </w:r>
      <w:r>
        <w:rPr>
          <w:rFonts w:ascii="Times New Roman" w:eastAsia="Times New Roman" w:hAnsi="Times New Roman" w:cs="Times New Roman"/>
          <w:w w:val="101"/>
          <w:sz w:val="23"/>
          <w:szCs w:val="23"/>
        </w:rPr>
        <w:t>.</w:t>
      </w:r>
    </w:p>
    <w:p w:rsidR="00EC7970" w:rsidRDefault="00EC7970" w:rsidP="00EC7970">
      <w:pPr>
        <w:tabs>
          <w:tab w:val="left" w:pos="2835"/>
        </w:tabs>
        <w:spacing w:after="0" w:line="240" w:lineRule="auto"/>
        <w:ind w:left="993" w:hanging="993"/>
        <w:jc w:val="both"/>
        <w:rPr>
          <w:rFonts w:ascii="Times New Roman" w:hAnsi="Times New Roman" w:cs="Times New Roman"/>
          <w:sz w:val="24"/>
          <w:szCs w:val="24"/>
          <w:lang w:val="en-US"/>
        </w:rPr>
      </w:pPr>
      <w:r w:rsidRPr="003D4441">
        <w:rPr>
          <w:rFonts w:ascii="Times New Roman" w:hAnsi="Times New Roman" w:cs="Times New Roman"/>
          <w:sz w:val="24"/>
          <w:szCs w:val="24"/>
          <w:lang w:val="en-US"/>
        </w:rPr>
        <w:t>Cerkauskas, R. 2004.</w:t>
      </w:r>
      <w:r w:rsidRPr="003D4441">
        <w:rPr>
          <w:rFonts w:ascii="Times New Roman" w:hAnsi="Times New Roman" w:cs="Times New Roman"/>
          <w:bCs/>
          <w:sz w:val="24"/>
          <w:szCs w:val="24"/>
          <w:lang w:val="en-US"/>
        </w:rPr>
        <w:t xml:space="preserve"> Damping Off. </w:t>
      </w:r>
      <w:r w:rsidRPr="003D4441">
        <w:rPr>
          <w:rFonts w:ascii="Times New Roman" w:hAnsi="Times New Roman" w:cs="Times New Roman"/>
          <w:i/>
          <w:sz w:val="24"/>
          <w:szCs w:val="24"/>
          <w:lang w:val="en-US"/>
        </w:rPr>
        <w:t>AVRDC – The World Vegetable Center</w:t>
      </w:r>
      <w:r w:rsidRPr="003D4441">
        <w:rPr>
          <w:rFonts w:ascii="Times New Roman" w:hAnsi="Times New Roman" w:cs="Times New Roman"/>
          <w:sz w:val="24"/>
          <w:szCs w:val="24"/>
          <w:lang w:val="en-US"/>
        </w:rPr>
        <w:t>.</w:t>
      </w:r>
      <w:r>
        <w:rPr>
          <w:rFonts w:ascii="Times New Roman" w:hAnsi="Times New Roman" w:cs="Times New Roman"/>
          <w:sz w:val="24"/>
          <w:szCs w:val="24"/>
          <w:lang w:val="en-US"/>
        </w:rPr>
        <w:t xml:space="preserve"> pp. 1-2.</w:t>
      </w:r>
    </w:p>
    <w:p w:rsidR="003F52FB" w:rsidRDefault="003F52FB" w:rsidP="00EC7970">
      <w:pPr>
        <w:tabs>
          <w:tab w:val="left" w:pos="2835"/>
        </w:tabs>
        <w:spacing w:after="0" w:line="240" w:lineRule="auto"/>
        <w:ind w:left="993" w:hanging="993"/>
        <w:jc w:val="both"/>
        <w:rPr>
          <w:rFonts w:ascii="Times New Roman" w:hAnsi="Times New Roman" w:cs="Times New Roman"/>
          <w:sz w:val="24"/>
          <w:szCs w:val="24"/>
          <w:lang w:val="en-US"/>
        </w:rPr>
      </w:pPr>
    </w:p>
    <w:p w:rsidR="00EC7970" w:rsidRDefault="00EC7970" w:rsidP="00EC7970">
      <w:pPr>
        <w:ind w:left="993"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Hendrati, R. L., Suwandi &amp; Margiyanti. 2014. </w:t>
      </w:r>
      <w:r w:rsidRPr="005C7C54">
        <w:rPr>
          <w:rFonts w:ascii="Times New Roman" w:eastAsia="Times New Roman" w:hAnsi="Times New Roman" w:cs="Times New Roman"/>
          <w:i/>
          <w:iCs/>
          <w:sz w:val="24"/>
          <w:szCs w:val="24"/>
          <w:lang w:eastAsia="id-ID"/>
        </w:rPr>
        <w:t>Budidaya Kaliandra (Calliandra calothyrsus) Untuk Bahan Baku Sumber Energi</w:t>
      </w:r>
      <w:r>
        <w:rPr>
          <w:rFonts w:ascii="Times New Roman" w:eastAsia="Times New Roman" w:hAnsi="Times New Roman" w:cs="Times New Roman"/>
          <w:sz w:val="24"/>
          <w:szCs w:val="24"/>
          <w:lang w:eastAsia="id-ID"/>
        </w:rPr>
        <w:t>. Kampus IPB Taman Kencana, Bogor.</w:t>
      </w:r>
    </w:p>
    <w:p w:rsidR="00EC7970" w:rsidRDefault="00EC7970" w:rsidP="00EC7970">
      <w:pPr>
        <w:autoSpaceDE w:val="0"/>
        <w:autoSpaceDN w:val="0"/>
        <w:adjustRightInd w:val="0"/>
        <w:spacing w:after="0" w:line="240" w:lineRule="auto"/>
        <w:ind w:left="993" w:hanging="99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Laemmlen, F. 2001. </w:t>
      </w:r>
      <w:r w:rsidRPr="00FF0813">
        <w:rPr>
          <w:rFonts w:ascii="Times New Roman" w:hAnsi="Times New Roman" w:cs="Times New Roman"/>
          <w:i/>
          <w:color w:val="000000"/>
          <w:sz w:val="24"/>
          <w:szCs w:val="24"/>
          <w:lang w:val="en-US"/>
        </w:rPr>
        <w:t>Damping-off Disease.</w:t>
      </w:r>
      <w:r>
        <w:rPr>
          <w:rFonts w:ascii="Times New Roman" w:hAnsi="Times New Roman" w:cs="Times New Roman"/>
          <w:color w:val="000000"/>
          <w:sz w:val="24"/>
          <w:szCs w:val="24"/>
          <w:lang w:val="en-US"/>
        </w:rPr>
        <w:t xml:space="preserve"> Agriculture and Natural Research, Univesity of California. pp. 1-4.</w:t>
      </w:r>
    </w:p>
    <w:p w:rsidR="003F52FB" w:rsidRDefault="003F52FB" w:rsidP="00EC7970">
      <w:pPr>
        <w:autoSpaceDE w:val="0"/>
        <w:autoSpaceDN w:val="0"/>
        <w:adjustRightInd w:val="0"/>
        <w:spacing w:after="0" w:line="240" w:lineRule="auto"/>
        <w:ind w:left="993" w:hanging="993"/>
        <w:jc w:val="both"/>
        <w:rPr>
          <w:rFonts w:ascii="Times New Roman" w:hAnsi="Times New Roman" w:cs="Times New Roman"/>
          <w:color w:val="000000"/>
          <w:sz w:val="24"/>
          <w:szCs w:val="24"/>
          <w:lang w:val="en-US"/>
        </w:rPr>
      </w:pPr>
    </w:p>
    <w:p w:rsidR="00EC7970" w:rsidRDefault="00EC7970" w:rsidP="00EC7970">
      <w:pPr>
        <w:ind w:left="993" w:hanging="993"/>
        <w:rPr>
          <w:sz w:val="23"/>
          <w:szCs w:val="23"/>
        </w:rPr>
      </w:pPr>
      <w:r>
        <w:rPr>
          <w:rFonts w:ascii="Times New Roman" w:eastAsia="Times New Roman" w:hAnsi="Times New Roman" w:cs="Times New Roman"/>
          <w:spacing w:val="1"/>
          <w:sz w:val="23"/>
          <w:szCs w:val="23"/>
        </w:rPr>
        <w:t>M</w:t>
      </w:r>
      <w:r>
        <w:rPr>
          <w:rFonts w:ascii="Times New Roman" w:eastAsia="Times New Roman" w:hAnsi="Times New Roman" w:cs="Times New Roman"/>
          <w:spacing w:val="-3"/>
          <w:sz w:val="23"/>
          <w:szCs w:val="23"/>
        </w:rPr>
        <w:t>e</w:t>
      </w:r>
      <w:r>
        <w:rPr>
          <w:rFonts w:ascii="Times New Roman" w:eastAsia="Times New Roman" w:hAnsi="Times New Roman" w:cs="Times New Roman"/>
          <w:spacing w:val="1"/>
          <w:sz w:val="23"/>
          <w:szCs w:val="23"/>
        </w:rPr>
        <w:t>h</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ra</w:t>
      </w:r>
      <w:r>
        <w:rPr>
          <w:rFonts w:ascii="Times New Roman" w:eastAsia="Times New Roman" w:hAnsi="Times New Roman" w:cs="Times New Roman"/>
          <w:sz w:val="23"/>
          <w:szCs w:val="23"/>
        </w:rPr>
        <w:t>,</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w:t>
      </w:r>
      <w:r>
        <w:rPr>
          <w:rFonts w:ascii="Times New Roman" w:eastAsia="Times New Roman" w:hAnsi="Times New Roman" w:cs="Times New Roman"/>
          <w:spacing w:val="2"/>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19</w:t>
      </w:r>
      <w:r>
        <w:rPr>
          <w:rFonts w:ascii="Times New Roman" w:eastAsia="Times New Roman" w:hAnsi="Times New Roman" w:cs="Times New Roman"/>
          <w:spacing w:val="-2"/>
          <w:sz w:val="23"/>
          <w:szCs w:val="23"/>
        </w:rPr>
        <w:t>8</w:t>
      </w:r>
      <w:r>
        <w:rPr>
          <w:rFonts w:ascii="Times New Roman" w:eastAsia="Times New Roman" w:hAnsi="Times New Roman" w:cs="Times New Roman"/>
          <w:spacing w:val="1"/>
          <w:sz w:val="23"/>
          <w:szCs w:val="23"/>
        </w:rPr>
        <w:t>0</w:t>
      </w:r>
      <w:r>
        <w:rPr>
          <w:rFonts w:ascii="Times New Roman" w:eastAsia="Times New Roman" w:hAnsi="Times New Roman" w:cs="Times New Roman"/>
          <w:sz w:val="23"/>
          <w:szCs w:val="23"/>
        </w:rPr>
        <w:t>.</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i/>
          <w:spacing w:val="-1"/>
          <w:sz w:val="23"/>
          <w:szCs w:val="23"/>
        </w:rPr>
        <w:t>P</w:t>
      </w:r>
      <w:r>
        <w:rPr>
          <w:rFonts w:ascii="Times New Roman" w:eastAsia="Times New Roman" w:hAnsi="Times New Roman" w:cs="Times New Roman"/>
          <w:i/>
          <w:sz w:val="23"/>
          <w:szCs w:val="23"/>
        </w:rPr>
        <w:t>l</w:t>
      </w:r>
      <w:r>
        <w:rPr>
          <w:rFonts w:ascii="Times New Roman" w:eastAsia="Times New Roman" w:hAnsi="Times New Roman" w:cs="Times New Roman"/>
          <w:i/>
          <w:spacing w:val="1"/>
          <w:sz w:val="23"/>
          <w:szCs w:val="23"/>
        </w:rPr>
        <w:t>an</w:t>
      </w:r>
      <w:r>
        <w:rPr>
          <w:rFonts w:ascii="Times New Roman" w:eastAsia="Times New Roman" w:hAnsi="Times New Roman" w:cs="Times New Roman"/>
          <w:i/>
          <w:sz w:val="23"/>
          <w:szCs w:val="23"/>
        </w:rPr>
        <w:t>t</w:t>
      </w:r>
      <w:r>
        <w:rPr>
          <w:rFonts w:ascii="Times New Roman" w:eastAsia="Times New Roman" w:hAnsi="Times New Roman" w:cs="Times New Roman"/>
          <w:i/>
          <w:spacing w:val="5"/>
          <w:sz w:val="23"/>
          <w:szCs w:val="23"/>
        </w:rPr>
        <w:t xml:space="preserve"> </w:t>
      </w:r>
      <w:r>
        <w:rPr>
          <w:rFonts w:ascii="Times New Roman" w:eastAsia="Times New Roman" w:hAnsi="Times New Roman" w:cs="Times New Roman"/>
          <w:i/>
          <w:spacing w:val="1"/>
          <w:sz w:val="23"/>
          <w:szCs w:val="23"/>
        </w:rPr>
        <w:t>P</w:t>
      </w:r>
      <w:r>
        <w:rPr>
          <w:rFonts w:ascii="Times New Roman" w:eastAsia="Times New Roman" w:hAnsi="Times New Roman" w:cs="Times New Roman"/>
          <w:i/>
          <w:spacing w:val="-2"/>
          <w:sz w:val="23"/>
          <w:szCs w:val="23"/>
        </w:rPr>
        <w:t>a</w:t>
      </w:r>
      <w:r>
        <w:rPr>
          <w:rFonts w:ascii="Times New Roman" w:eastAsia="Times New Roman" w:hAnsi="Times New Roman" w:cs="Times New Roman"/>
          <w:i/>
          <w:spacing w:val="2"/>
          <w:sz w:val="23"/>
          <w:szCs w:val="23"/>
        </w:rPr>
        <w:t>t</w:t>
      </w:r>
      <w:r>
        <w:rPr>
          <w:rFonts w:ascii="Times New Roman" w:eastAsia="Times New Roman" w:hAnsi="Times New Roman" w:cs="Times New Roman"/>
          <w:i/>
          <w:spacing w:val="-2"/>
          <w:sz w:val="23"/>
          <w:szCs w:val="23"/>
        </w:rPr>
        <w:t>h</w:t>
      </w:r>
      <w:r>
        <w:rPr>
          <w:rFonts w:ascii="Times New Roman" w:eastAsia="Times New Roman" w:hAnsi="Times New Roman" w:cs="Times New Roman"/>
          <w:i/>
          <w:spacing w:val="1"/>
          <w:sz w:val="23"/>
          <w:szCs w:val="23"/>
        </w:rPr>
        <w:t>o</w:t>
      </w:r>
      <w:r>
        <w:rPr>
          <w:rFonts w:ascii="Times New Roman" w:eastAsia="Times New Roman" w:hAnsi="Times New Roman" w:cs="Times New Roman"/>
          <w:i/>
          <w:sz w:val="23"/>
          <w:szCs w:val="23"/>
        </w:rPr>
        <w:t>l</w:t>
      </w:r>
      <w:r>
        <w:rPr>
          <w:rFonts w:ascii="Times New Roman" w:eastAsia="Times New Roman" w:hAnsi="Times New Roman" w:cs="Times New Roman"/>
          <w:i/>
          <w:spacing w:val="1"/>
          <w:sz w:val="23"/>
          <w:szCs w:val="23"/>
        </w:rPr>
        <w:t>og</w:t>
      </w:r>
      <w:r>
        <w:rPr>
          <w:rFonts w:ascii="Times New Roman" w:eastAsia="Times New Roman" w:hAnsi="Times New Roman" w:cs="Times New Roman"/>
          <w:i/>
          <w:spacing w:val="-3"/>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1"/>
          <w:sz w:val="23"/>
          <w:szCs w:val="23"/>
        </w:rPr>
        <w:t>Ta</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McG</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w</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ill</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ub</w:t>
      </w:r>
      <w:r>
        <w:rPr>
          <w:rFonts w:ascii="Times New Roman" w:eastAsia="Times New Roman" w:hAnsi="Times New Roman" w:cs="Times New Roman"/>
          <w:sz w:val="23"/>
          <w:szCs w:val="23"/>
        </w:rPr>
        <w:t>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6"/>
          <w:sz w:val="23"/>
          <w:szCs w:val="23"/>
        </w:rPr>
        <w:t>L</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w</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pacing w:val="-1"/>
          <w:sz w:val="23"/>
          <w:szCs w:val="23"/>
        </w:rPr>
        <w:t>D</w:t>
      </w:r>
      <w:r>
        <w:rPr>
          <w:rFonts w:ascii="Times New Roman" w:eastAsia="Times New Roman" w:hAnsi="Times New Roman" w:cs="Times New Roman"/>
          <w:spacing w:val="-3"/>
          <w:sz w:val="23"/>
          <w:szCs w:val="23"/>
        </w:rPr>
        <w:t>e</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w w:val="101"/>
          <w:sz w:val="23"/>
          <w:szCs w:val="23"/>
        </w:rPr>
        <w:t>77</w:t>
      </w:r>
      <w:r>
        <w:rPr>
          <w:rFonts w:ascii="Times New Roman" w:eastAsia="Times New Roman" w:hAnsi="Times New Roman" w:cs="Times New Roman"/>
          <w:spacing w:val="-2"/>
          <w:w w:val="101"/>
          <w:sz w:val="23"/>
          <w:szCs w:val="23"/>
        </w:rPr>
        <w:t>1</w:t>
      </w:r>
      <w:r>
        <w:rPr>
          <w:rFonts w:ascii="Times New Roman" w:eastAsia="Times New Roman" w:hAnsi="Times New Roman" w:cs="Times New Roman"/>
          <w:w w:val="101"/>
          <w:sz w:val="23"/>
          <w:szCs w:val="23"/>
        </w:rPr>
        <w:t>p</w:t>
      </w:r>
    </w:p>
    <w:p w:rsidR="00EC7970" w:rsidRDefault="00EC7970" w:rsidP="00EC7970">
      <w:pPr>
        <w:pStyle w:val="Bibliography"/>
        <w:spacing w:line="240" w:lineRule="auto"/>
        <w:ind w:left="993" w:hanging="993"/>
        <w:jc w:val="both"/>
        <w:rPr>
          <w:rFonts w:asciiTheme="majorBidi" w:hAnsiTheme="majorBidi" w:cstheme="majorBidi"/>
          <w:noProof/>
          <w:sz w:val="24"/>
          <w:szCs w:val="24"/>
          <w:lang w:val="id-ID"/>
        </w:rPr>
      </w:pPr>
      <w:r>
        <w:rPr>
          <w:rFonts w:asciiTheme="majorBidi" w:hAnsiTheme="majorBidi" w:cstheme="majorBidi"/>
          <w:noProof/>
          <w:sz w:val="24"/>
          <w:szCs w:val="24"/>
          <w:lang w:val="id-ID"/>
        </w:rPr>
        <w:lastRenderedPageBreak/>
        <w:t xml:space="preserve">Mulyasari, Tia. 2013. Karakteristik Beberapa Jenis Kayu Sebagai Bahan Baku Energi Biomass. </w:t>
      </w:r>
      <w:r w:rsidRPr="00572D7D">
        <w:rPr>
          <w:rFonts w:asciiTheme="majorBidi" w:hAnsiTheme="majorBidi" w:cstheme="majorBidi"/>
          <w:i/>
          <w:noProof/>
          <w:sz w:val="24"/>
          <w:szCs w:val="24"/>
          <w:lang w:val="id-ID"/>
        </w:rPr>
        <w:t>Skripsi</w:t>
      </w:r>
      <w:r>
        <w:rPr>
          <w:rFonts w:asciiTheme="majorBidi" w:hAnsiTheme="majorBidi" w:cstheme="majorBidi"/>
          <w:noProof/>
          <w:sz w:val="24"/>
          <w:szCs w:val="24"/>
          <w:lang w:val="id-ID"/>
        </w:rPr>
        <w:t>. Bogor : Fakultas Kehutanan Institut Pertanian Bogor.</w:t>
      </w:r>
    </w:p>
    <w:p w:rsidR="00EC7970" w:rsidRDefault="00EC7970" w:rsidP="00EC7970">
      <w:pPr>
        <w:autoSpaceDE w:val="0"/>
        <w:autoSpaceDN w:val="0"/>
        <w:adjustRightInd w:val="0"/>
        <w:spacing w:after="0" w:line="240" w:lineRule="auto"/>
        <w:ind w:left="993" w:hanging="993"/>
        <w:jc w:val="both"/>
        <w:rPr>
          <w:rFonts w:asciiTheme="majorBidi" w:hAnsiTheme="majorBidi" w:cstheme="majorBidi"/>
          <w:sz w:val="24"/>
          <w:szCs w:val="24"/>
          <w:lang w:val="en-US"/>
        </w:rPr>
      </w:pPr>
      <w:r w:rsidRPr="00C56095">
        <w:rPr>
          <w:rFonts w:asciiTheme="majorBidi" w:hAnsiTheme="majorBidi" w:cstheme="majorBidi"/>
          <w:sz w:val="24"/>
          <w:szCs w:val="24"/>
        </w:rPr>
        <w:t xml:space="preserve">National Academy of Sciences (NAS). 1983. </w:t>
      </w:r>
      <w:r w:rsidRPr="00C56095">
        <w:rPr>
          <w:rFonts w:asciiTheme="majorBidi" w:hAnsiTheme="majorBidi" w:cstheme="majorBidi"/>
          <w:i/>
          <w:sz w:val="24"/>
          <w:szCs w:val="24"/>
        </w:rPr>
        <w:t>Firewood crops: shruband tree species for energy production Vol</w:t>
      </w:r>
      <w:r w:rsidRPr="00C56095">
        <w:rPr>
          <w:rFonts w:asciiTheme="majorBidi" w:hAnsiTheme="majorBidi" w:cstheme="majorBidi"/>
          <w:sz w:val="24"/>
          <w:szCs w:val="24"/>
        </w:rPr>
        <w:t>. 2, Washington DC: National Academy of Sciences.</w:t>
      </w:r>
    </w:p>
    <w:p w:rsidR="003F52FB" w:rsidRPr="003F52FB" w:rsidRDefault="003F52FB" w:rsidP="00EC7970">
      <w:pPr>
        <w:autoSpaceDE w:val="0"/>
        <w:autoSpaceDN w:val="0"/>
        <w:adjustRightInd w:val="0"/>
        <w:spacing w:after="0" w:line="240" w:lineRule="auto"/>
        <w:ind w:left="993" w:hanging="993"/>
        <w:jc w:val="both"/>
        <w:rPr>
          <w:rFonts w:asciiTheme="majorBidi" w:hAnsiTheme="majorBidi" w:cstheme="majorBidi"/>
          <w:sz w:val="24"/>
          <w:szCs w:val="24"/>
          <w:lang w:val="en-US"/>
        </w:rPr>
      </w:pPr>
    </w:p>
    <w:p w:rsidR="00EC7970" w:rsidRDefault="00EC7970" w:rsidP="00EC7970">
      <w:pPr>
        <w:autoSpaceDE w:val="0"/>
        <w:autoSpaceDN w:val="0"/>
        <w:adjustRightInd w:val="0"/>
        <w:spacing w:after="0" w:line="240" w:lineRule="auto"/>
        <w:ind w:left="993" w:hanging="993"/>
        <w:jc w:val="both"/>
        <w:rPr>
          <w:rFonts w:asciiTheme="majorBidi" w:hAnsiTheme="majorBidi" w:cstheme="majorBidi"/>
          <w:sz w:val="24"/>
          <w:szCs w:val="24"/>
          <w:lang w:val="en-US"/>
        </w:rPr>
      </w:pPr>
      <w:r w:rsidRPr="003B4C67">
        <w:rPr>
          <w:rFonts w:asciiTheme="majorBidi" w:hAnsiTheme="majorBidi" w:cstheme="majorBidi"/>
          <w:sz w:val="24"/>
          <w:szCs w:val="24"/>
        </w:rPr>
        <w:t>Pawar, D. S. &amp; Nasreen, S. 2016. Isolation and Identification of Some</w:t>
      </w:r>
      <w:r>
        <w:rPr>
          <w:rFonts w:asciiTheme="majorBidi" w:hAnsiTheme="majorBidi" w:cstheme="majorBidi"/>
          <w:sz w:val="24"/>
          <w:szCs w:val="24"/>
        </w:rPr>
        <w:t xml:space="preserve"> </w:t>
      </w:r>
      <w:r w:rsidRPr="003B4C67">
        <w:rPr>
          <w:rFonts w:asciiTheme="majorBidi" w:hAnsiTheme="majorBidi" w:cstheme="majorBidi"/>
          <w:sz w:val="24"/>
          <w:szCs w:val="24"/>
        </w:rPr>
        <w:t>Pathogeni</w:t>
      </w:r>
      <w:r>
        <w:rPr>
          <w:rFonts w:asciiTheme="majorBidi" w:hAnsiTheme="majorBidi" w:cstheme="majorBidi"/>
          <w:sz w:val="24"/>
          <w:szCs w:val="24"/>
        </w:rPr>
        <w:t xml:space="preserve">c    Fungi from Different Infected </w:t>
      </w:r>
      <w:r w:rsidRPr="003B4C67">
        <w:rPr>
          <w:rFonts w:asciiTheme="majorBidi" w:hAnsiTheme="majorBidi" w:cstheme="majorBidi"/>
          <w:sz w:val="24"/>
          <w:szCs w:val="24"/>
        </w:rPr>
        <w:t xml:space="preserve">Vegetables. </w:t>
      </w:r>
      <w:r w:rsidRPr="003B4C67">
        <w:rPr>
          <w:rFonts w:asciiTheme="majorBidi" w:hAnsiTheme="majorBidi" w:cstheme="majorBidi"/>
          <w:i/>
          <w:iCs/>
          <w:sz w:val="24"/>
          <w:szCs w:val="24"/>
        </w:rPr>
        <w:t>International Journal of Innovative Research in Science, Engineering and Technology</w:t>
      </w:r>
      <w:r>
        <w:rPr>
          <w:rFonts w:asciiTheme="majorBidi" w:hAnsiTheme="majorBidi" w:cstheme="majorBidi"/>
          <w:sz w:val="24"/>
          <w:szCs w:val="24"/>
        </w:rPr>
        <w:t>.</w:t>
      </w:r>
      <w:r w:rsidRPr="003B4C67">
        <w:rPr>
          <w:rFonts w:asciiTheme="majorBidi" w:hAnsiTheme="majorBidi" w:cstheme="majorBidi"/>
          <w:sz w:val="24"/>
          <w:szCs w:val="24"/>
        </w:rPr>
        <w:t xml:space="preserve"> 5 (3) pp. 2921-2924.</w:t>
      </w:r>
    </w:p>
    <w:p w:rsidR="003F52FB" w:rsidRPr="003F52FB" w:rsidRDefault="003F52FB" w:rsidP="00EC7970">
      <w:pPr>
        <w:autoSpaceDE w:val="0"/>
        <w:autoSpaceDN w:val="0"/>
        <w:adjustRightInd w:val="0"/>
        <w:spacing w:after="0" w:line="240" w:lineRule="auto"/>
        <w:ind w:left="993" w:hanging="993"/>
        <w:jc w:val="both"/>
        <w:rPr>
          <w:rFonts w:asciiTheme="majorBidi" w:hAnsiTheme="majorBidi" w:cstheme="majorBidi"/>
          <w:sz w:val="24"/>
          <w:szCs w:val="24"/>
          <w:lang w:val="en-US"/>
        </w:rPr>
      </w:pPr>
    </w:p>
    <w:p w:rsidR="00EC7970" w:rsidRDefault="00EC7970" w:rsidP="00EC7970">
      <w:pPr>
        <w:ind w:left="993" w:hanging="993"/>
        <w:jc w:val="both"/>
        <w:rPr>
          <w:rFonts w:ascii="Times New Roman" w:eastAsia="Times New Roman" w:hAnsi="Times New Roman" w:cs="Times New Roman"/>
          <w:sz w:val="24"/>
          <w:szCs w:val="24"/>
          <w:lang w:eastAsia="id-ID"/>
        </w:rPr>
      </w:pPr>
      <w:r w:rsidRPr="00556E6C">
        <w:rPr>
          <w:rFonts w:ascii="Times New Roman" w:eastAsia="Times New Roman" w:hAnsi="Times New Roman" w:cs="Times New Roman"/>
          <w:sz w:val="24"/>
          <w:szCs w:val="24"/>
          <w:lang w:eastAsia="id-ID"/>
        </w:rPr>
        <w:t>Perhutani. 1999. Selayang Pandang Persemaian Permanen Pongpoklandak KPH</w:t>
      </w:r>
      <w:r>
        <w:rPr>
          <w:rFonts w:ascii="Times New Roman" w:eastAsia="Times New Roman" w:hAnsi="Times New Roman" w:cs="Times New Roman"/>
          <w:sz w:val="24"/>
          <w:szCs w:val="24"/>
          <w:lang w:eastAsia="id-ID"/>
        </w:rPr>
        <w:t xml:space="preserve"> </w:t>
      </w:r>
      <w:r w:rsidRPr="00556E6C">
        <w:rPr>
          <w:rFonts w:ascii="Times New Roman" w:eastAsia="Times New Roman" w:hAnsi="Times New Roman" w:cs="Times New Roman"/>
          <w:sz w:val="24"/>
          <w:szCs w:val="24"/>
          <w:lang w:eastAsia="id-ID"/>
        </w:rPr>
        <w:t>Cianjur. Perum Perhutani Unit III Jawa Barat KPH Cianjur. Cianjur.</w:t>
      </w:r>
    </w:p>
    <w:p w:rsidR="00EC7970" w:rsidRDefault="00EC7970" w:rsidP="00EC7970">
      <w:pPr>
        <w:ind w:left="993"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Robinson, R. 2001</w:t>
      </w:r>
      <w:r w:rsidRPr="005C7C54">
        <w:rPr>
          <w:rFonts w:ascii="Times New Roman" w:eastAsia="Times New Roman" w:hAnsi="Times New Roman" w:cs="Times New Roman"/>
          <w:i/>
          <w:iCs/>
          <w:sz w:val="24"/>
          <w:szCs w:val="24"/>
          <w:lang w:eastAsia="id-ID"/>
        </w:rPr>
        <w:t>. Biology Macmillan Science Library</w:t>
      </w:r>
      <w:r>
        <w:rPr>
          <w:rFonts w:ascii="Times New Roman" w:eastAsia="Times New Roman" w:hAnsi="Times New Roman" w:cs="Times New Roman"/>
          <w:sz w:val="24"/>
          <w:szCs w:val="24"/>
          <w:lang w:eastAsia="id-ID"/>
        </w:rPr>
        <w:t>. Macmillan, USA.</w:t>
      </w:r>
    </w:p>
    <w:p w:rsidR="00EC7970" w:rsidRDefault="00EC7970" w:rsidP="00EC7970">
      <w:pPr>
        <w:ind w:left="993" w:hanging="993"/>
        <w:rPr>
          <w:sz w:val="23"/>
          <w:szCs w:val="23"/>
        </w:rPr>
      </w:pP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ar</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2"/>
          <w:sz w:val="23"/>
          <w:szCs w:val="23"/>
        </w:rPr>
        <w:t>g</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u</w:t>
      </w:r>
      <w:r>
        <w:rPr>
          <w:rFonts w:ascii="Times New Roman" w:eastAsia="Times New Roman" w:hAnsi="Times New Roman" w:cs="Times New Roman"/>
          <w:sz w:val="23"/>
          <w:szCs w:val="23"/>
        </w:rPr>
        <w:t>d</w:t>
      </w:r>
      <w:r>
        <w:rPr>
          <w:rFonts w:ascii="Times New Roman" w:eastAsia="Times New Roman" w:hAnsi="Times New Roman" w:cs="Times New Roman"/>
          <w:spacing w:val="56"/>
          <w:sz w:val="23"/>
          <w:szCs w:val="23"/>
        </w:rPr>
        <w:t xml:space="preserve"> </w:t>
      </w:r>
      <w:r>
        <w:rPr>
          <w:rFonts w:ascii="Times New Roman" w:eastAsia="Times New Roman" w:hAnsi="Times New Roman" w:cs="Times New Roman"/>
          <w:spacing w:val="-1"/>
          <w:sz w:val="23"/>
          <w:szCs w:val="23"/>
        </w:rPr>
        <w:t>Da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l. </w:t>
      </w:r>
      <w:r>
        <w:rPr>
          <w:rFonts w:ascii="Times New Roman" w:eastAsia="Times New Roman" w:hAnsi="Times New Roman" w:cs="Times New Roman"/>
          <w:spacing w:val="1"/>
          <w:sz w:val="23"/>
          <w:szCs w:val="23"/>
        </w:rPr>
        <w:t xml:space="preserve"> 20</w:t>
      </w:r>
      <w:r>
        <w:rPr>
          <w:rFonts w:ascii="Times New Roman" w:eastAsia="Times New Roman" w:hAnsi="Times New Roman" w:cs="Times New Roman"/>
          <w:spacing w:val="-2"/>
          <w:sz w:val="23"/>
          <w:szCs w:val="23"/>
        </w:rPr>
        <w:t>0</w:t>
      </w:r>
      <w:r>
        <w:rPr>
          <w:rFonts w:ascii="Times New Roman" w:eastAsia="Times New Roman" w:hAnsi="Times New Roman" w:cs="Times New Roman"/>
          <w:spacing w:val="1"/>
          <w:sz w:val="23"/>
          <w:szCs w:val="23"/>
        </w:rPr>
        <w:t>9</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J</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j</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 xml:space="preserve">is </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3"/>
          <w:sz w:val="23"/>
          <w:szCs w:val="23"/>
        </w:rPr>
        <w:t>F</w:t>
      </w:r>
      <w:r>
        <w:rPr>
          <w:rFonts w:ascii="Times New Roman" w:eastAsia="Times New Roman" w:hAnsi="Times New Roman" w:cs="Times New Roman"/>
          <w:spacing w:val="1"/>
          <w:sz w:val="23"/>
          <w:szCs w:val="23"/>
        </w:rPr>
        <w:t>u</w:t>
      </w:r>
      <w:r>
        <w:rPr>
          <w:rFonts w:ascii="Times New Roman" w:eastAsia="Times New Roman" w:hAnsi="Times New Roman" w:cs="Times New Roman"/>
          <w:spacing w:val="-2"/>
          <w:sz w:val="23"/>
          <w:szCs w:val="23"/>
        </w:rPr>
        <w:t>ng</w:t>
      </w:r>
      <w:r>
        <w:rPr>
          <w:rFonts w:ascii="Times New Roman" w:eastAsia="Times New Roman" w:hAnsi="Times New Roman" w:cs="Times New Roman"/>
          <w:sz w:val="23"/>
          <w:szCs w:val="23"/>
        </w:rPr>
        <w:t xml:space="preserve">i  </w:t>
      </w:r>
      <w:r>
        <w:rPr>
          <w:rFonts w:ascii="Times New Roman" w:eastAsia="Times New Roman" w:hAnsi="Times New Roman" w:cs="Times New Roman"/>
          <w:spacing w:val="1"/>
          <w:sz w:val="23"/>
          <w:szCs w:val="23"/>
        </w:rPr>
        <w:t>p</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d</w:t>
      </w:r>
      <w:r>
        <w:rPr>
          <w:rFonts w:ascii="Times New Roman" w:eastAsia="Times New Roman" w:hAnsi="Times New Roman" w:cs="Times New Roman"/>
          <w:sz w:val="23"/>
          <w:szCs w:val="23"/>
        </w:rPr>
        <w:t>a</w:t>
      </w:r>
      <w:r>
        <w:rPr>
          <w:rFonts w:ascii="Times New Roman" w:eastAsia="Times New Roman" w:hAnsi="Times New Roman" w:cs="Times New Roman"/>
          <w:spacing w:val="57"/>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
          <w:sz w:val="23"/>
          <w:szCs w:val="23"/>
        </w:rPr>
        <w:t>b</w:t>
      </w:r>
      <w:r>
        <w:rPr>
          <w:rFonts w:ascii="Times New Roman" w:eastAsia="Times New Roman" w:hAnsi="Times New Roman" w:cs="Times New Roman"/>
          <w:spacing w:val="-3"/>
          <w:sz w:val="23"/>
          <w:szCs w:val="23"/>
        </w:rPr>
        <w:t>e</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 xml:space="preserve">a </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i</w:t>
      </w:r>
      <w:r>
        <w:rPr>
          <w:rFonts w:ascii="Times New Roman" w:eastAsia="Times New Roman" w:hAnsi="Times New Roman" w:cs="Times New Roman"/>
          <w:spacing w:val="3"/>
          <w:sz w:val="23"/>
          <w:szCs w:val="23"/>
        </w:rPr>
        <w:t>n</w:t>
      </w:r>
      <w:r>
        <w:rPr>
          <w:rFonts w:ascii="Times New Roman" w:eastAsia="Times New Roman" w:hAnsi="Times New Roman" w:cs="Times New Roman"/>
          <w:spacing w:val="-4"/>
          <w:sz w:val="23"/>
          <w:szCs w:val="23"/>
        </w:rPr>
        <w:t>g</w:t>
      </w:r>
      <w:r>
        <w:rPr>
          <w:rFonts w:ascii="Times New Roman" w:eastAsia="Times New Roman" w:hAnsi="Times New Roman" w:cs="Times New Roman"/>
          <w:spacing w:val="1"/>
          <w:sz w:val="23"/>
          <w:szCs w:val="23"/>
        </w:rPr>
        <w:t>k</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t </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Ke</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xml:space="preserve">n </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w w:val="101"/>
          <w:sz w:val="23"/>
          <w:szCs w:val="23"/>
        </w:rPr>
        <w:t>G</w:t>
      </w:r>
      <w:r>
        <w:rPr>
          <w:rFonts w:ascii="Times New Roman" w:eastAsia="Times New Roman" w:hAnsi="Times New Roman" w:cs="Times New Roman"/>
          <w:spacing w:val="-1"/>
          <w:w w:val="101"/>
          <w:sz w:val="23"/>
          <w:szCs w:val="23"/>
        </w:rPr>
        <w:t>a</w:t>
      </w:r>
      <w:r>
        <w:rPr>
          <w:rFonts w:ascii="Times New Roman" w:eastAsia="Times New Roman" w:hAnsi="Times New Roman" w:cs="Times New Roman"/>
          <w:spacing w:val="1"/>
          <w:w w:val="101"/>
          <w:sz w:val="23"/>
          <w:szCs w:val="23"/>
        </w:rPr>
        <w:t>mb</w:t>
      </w:r>
      <w:r>
        <w:rPr>
          <w:rFonts w:ascii="Times New Roman" w:eastAsia="Times New Roman" w:hAnsi="Times New Roman" w:cs="Times New Roman"/>
          <w:spacing w:val="-2"/>
          <w:w w:val="101"/>
          <w:sz w:val="23"/>
          <w:szCs w:val="23"/>
        </w:rPr>
        <w:t>u</w:t>
      </w:r>
      <w:r>
        <w:rPr>
          <w:rFonts w:ascii="Times New Roman" w:eastAsia="Times New Roman" w:hAnsi="Times New Roman" w:cs="Times New Roman"/>
          <w:spacing w:val="2"/>
          <w:w w:val="101"/>
          <w:sz w:val="23"/>
          <w:szCs w:val="23"/>
        </w:rPr>
        <w:t>t</w:t>
      </w:r>
      <w:r>
        <w:rPr>
          <w:rFonts w:ascii="Times New Roman" w:eastAsia="Times New Roman" w:hAnsi="Times New Roman" w:cs="Times New Roman"/>
          <w:w w:val="101"/>
          <w:sz w:val="23"/>
          <w:szCs w:val="23"/>
        </w:rPr>
        <w:t>.</w:t>
      </w:r>
      <w:r>
        <w:rPr>
          <w:sz w:val="23"/>
          <w:szCs w:val="23"/>
          <w:lang w:val="en-US"/>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k</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si.</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3"/>
          <w:sz w:val="23"/>
          <w:szCs w:val="23"/>
        </w:rPr>
        <w:t>F</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k</w:t>
      </w:r>
      <w:r>
        <w:rPr>
          <w:rFonts w:ascii="Times New Roman" w:eastAsia="Times New Roman" w:hAnsi="Times New Roman" w:cs="Times New Roman"/>
          <w:spacing w:val="-2"/>
          <w:sz w:val="23"/>
          <w:szCs w:val="23"/>
        </w:rPr>
        <w:t>u</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er</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1"/>
          <w:sz w:val="23"/>
          <w:szCs w:val="23"/>
        </w:rPr>
        <w:t>U</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er</w:t>
      </w:r>
      <w:r>
        <w:rPr>
          <w:rFonts w:ascii="Times New Roman" w:eastAsia="Times New Roman" w:hAnsi="Times New Roman" w:cs="Times New Roman"/>
          <w:sz w:val="23"/>
          <w:szCs w:val="23"/>
        </w:rPr>
        <w:t>si</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um</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a</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w w:val="101"/>
          <w:sz w:val="23"/>
          <w:szCs w:val="23"/>
        </w:rPr>
        <w:t>U</w:t>
      </w:r>
      <w:r>
        <w:rPr>
          <w:rFonts w:ascii="Times New Roman" w:eastAsia="Times New Roman" w:hAnsi="Times New Roman" w:cs="Times New Roman"/>
          <w:w w:val="101"/>
          <w:sz w:val="23"/>
          <w:szCs w:val="23"/>
        </w:rPr>
        <w:t>t</w:t>
      </w:r>
      <w:r>
        <w:rPr>
          <w:rFonts w:ascii="Times New Roman" w:eastAsia="Times New Roman" w:hAnsi="Times New Roman" w:cs="Times New Roman"/>
          <w:spacing w:val="-1"/>
          <w:w w:val="101"/>
          <w:sz w:val="23"/>
          <w:szCs w:val="23"/>
        </w:rPr>
        <w:t>ara</w:t>
      </w:r>
      <w:r>
        <w:rPr>
          <w:rFonts w:ascii="Times New Roman" w:eastAsia="Times New Roman" w:hAnsi="Times New Roman" w:cs="Times New Roman"/>
          <w:w w:val="101"/>
          <w:sz w:val="23"/>
          <w:szCs w:val="23"/>
        </w:rPr>
        <w:t>.</w:t>
      </w:r>
    </w:p>
    <w:p w:rsidR="00EC7970" w:rsidRDefault="00EC7970" w:rsidP="00EC7970">
      <w:pPr>
        <w:ind w:left="993" w:hanging="993"/>
        <w:rPr>
          <w:rFonts w:ascii="Times New Roman" w:eastAsia="Times New Roman" w:hAnsi="Times New Roman" w:cs="Times New Roman"/>
          <w:w w:val="101"/>
          <w:sz w:val="23"/>
          <w:szCs w:val="23"/>
          <w:lang w:val="en-US"/>
        </w:rPr>
      </w:pP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3"/>
          <w:sz w:val="23"/>
          <w:szCs w:val="23"/>
        </w:rPr>
        <w:t>a</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i</w:t>
      </w:r>
      <w:r>
        <w:rPr>
          <w:rFonts w:ascii="Times New Roman" w:eastAsia="Times New Roman" w:hAnsi="Times New Roman" w:cs="Times New Roman"/>
          <w:spacing w:val="1"/>
          <w:sz w:val="23"/>
          <w:szCs w:val="23"/>
        </w:rPr>
        <w:t>d</w:t>
      </w:r>
      <w:r>
        <w:rPr>
          <w:rFonts w:ascii="Times New Roman" w:eastAsia="Times New Roman" w:hAnsi="Times New Roman" w:cs="Times New Roman"/>
          <w:spacing w:val="4"/>
          <w:sz w:val="23"/>
          <w:szCs w:val="23"/>
        </w:rPr>
        <w:t>a</w:t>
      </w:r>
      <w:r>
        <w:rPr>
          <w:rFonts w:ascii="Times New Roman" w:eastAsia="Times New Roman" w:hAnsi="Times New Roman" w:cs="Times New Roman"/>
          <w:spacing w:val="-4"/>
          <w:sz w:val="23"/>
          <w:szCs w:val="23"/>
        </w:rPr>
        <w:t>y</w:t>
      </w:r>
      <w:r>
        <w:rPr>
          <w:rFonts w:ascii="Times New Roman" w:eastAsia="Times New Roman" w:hAnsi="Times New Roman" w:cs="Times New Roman"/>
          <w:spacing w:val="-3"/>
          <w:sz w:val="23"/>
          <w:szCs w:val="23"/>
        </w:rPr>
        <w:t>a</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pacing w:val="-3"/>
          <w:sz w:val="23"/>
          <w:szCs w:val="23"/>
        </w:rPr>
        <w:t>I</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1</w:t>
      </w:r>
      <w:r>
        <w:rPr>
          <w:rFonts w:ascii="Times New Roman" w:eastAsia="Times New Roman" w:hAnsi="Times New Roman" w:cs="Times New Roman"/>
          <w:spacing w:val="-2"/>
          <w:sz w:val="23"/>
          <w:szCs w:val="23"/>
        </w:rPr>
        <w:t>9</w:t>
      </w:r>
      <w:r>
        <w:rPr>
          <w:rFonts w:ascii="Times New Roman" w:eastAsia="Times New Roman" w:hAnsi="Times New Roman" w:cs="Times New Roman"/>
          <w:spacing w:val="1"/>
          <w:sz w:val="23"/>
          <w:szCs w:val="23"/>
        </w:rPr>
        <w:t>86</w:t>
      </w:r>
      <w:r>
        <w:rPr>
          <w:rFonts w:ascii="Times New Roman" w:eastAsia="Times New Roman" w:hAnsi="Times New Roman" w:cs="Times New Roman"/>
          <w:sz w:val="23"/>
          <w:szCs w:val="23"/>
        </w:rPr>
        <w: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6"/>
          <w:sz w:val="23"/>
          <w:szCs w:val="23"/>
        </w:rPr>
        <w:t>I</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u</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6"/>
          <w:sz w:val="23"/>
          <w:szCs w:val="23"/>
        </w:rPr>
        <w:t>n</w:t>
      </w:r>
      <w:r>
        <w:rPr>
          <w:rFonts w:ascii="Times New Roman" w:eastAsia="Times New Roman" w:hAnsi="Times New Roman" w:cs="Times New Roman"/>
          <w:spacing w:val="-6"/>
          <w:sz w:val="23"/>
          <w:szCs w:val="23"/>
        </w:rPr>
        <w:t>y</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it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um</w:t>
      </w:r>
      <w:r>
        <w:rPr>
          <w:rFonts w:ascii="Times New Roman" w:eastAsia="Times New Roman" w:hAnsi="Times New Roman" w:cs="Times New Roman"/>
          <w:spacing w:val="-2"/>
          <w:sz w:val="23"/>
          <w:szCs w:val="23"/>
        </w:rPr>
        <w:t>b</w:t>
      </w:r>
      <w:r>
        <w:rPr>
          <w:rFonts w:ascii="Times New Roman" w:eastAsia="Times New Roman" w:hAnsi="Times New Roman" w:cs="Times New Roman"/>
          <w:spacing w:val="1"/>
          <w:sz w:val="23"/>
          <w:szCs w:val="23"/>
        </w:rPr>
        <w:t>uh</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U</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a</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si</w:t>
      </w:r>
      <w:r>
        <w:rPr>
          <w:rFonts w:ascii="Times New Roman" w:eastAsia="Times New Roman" w:hAnsi="Times New Roman" w:cs="Times New Roman"/>
          <w:spacing w:val="1"/>
          <w:sz w:val="23"/>
          <w:szCs w:val="23"/>
        </w:rPr>
        <w:t>on</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l.</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w w:val="101"/>
          <w:sz w:val="23"/>
          <w:szCs w:val="23"/>
        </w:rPr>
        <w:t>S</w:t>
      </w:r>
      <w:r>
        <w:rPr>
          <w:rFonts w:ascii="Times New Roman" w:eastAsia="Times New Roman" w:hAnsi="Times New Roman" w:cs="Times New Roman"/>
          <w:spacing w:val="1"/>
          <w:w w:val="101"/>
          <w:sz w:val="23"/>
          <w:szCs w:val="23"/>
        </w:rPr>
        <w:t>u</w:t>
      </w:r>
      <w:r>
        <w:rPr>
          <w:rFonts w:ascii="Times New Roman" w:eastAsia="Times New Roman" w:hAnsi="Times New Roman" w:cs="Times New Roman"/>
          <w:spacing w:val="-1"/>
          <w:w w:val="101"/>
          <w:sz w:val="23"/>
          <w:szCs w:val="23"/>
        </w:rPr>
        <w:t>ra</w:t>
      </w:r>
      <w:r>
        <w:rPr>
          <w:rFonts w:ascii="Times New Roman" w:eastAsia="Times New Roman" w:hAnsi="Times New Roman" w:cs="Times New Roman"/>
          <w:spacing w:val="1"/>
          <w:w w:val="101"/>
          <w:sz w:val="23"/>
          <w:szCs w:val="23"/>
        </w:rPr>
        <w:t>b</w:t>
      </w:r>
      <w:r>
        <w:rPr>
          <w:rFonts w:ascii="Times New Roman" w:eastAsia="Times New Roman" w:hAnsi="Times New Roman" w:cs="Times New Roman"/>
          <w:spacing w:val="2"/>
          <w:w w:val="101"/>
          <w:sz w:val="23"/>
          <w:szCs w:val="23"/>
        </w:rPr>
        <w:t>a</w:t>
      </w:r>
      <w:r>
        <w:rPr>
          <w:rFonts w:ascii="Times New Roman" w:eastAsia="Times New Roman" w:hAnsi="Times New Roman" w:cs="Times New Roman"/>
          <w:spacing w:val="-4"/>
          <w:w w:val="101"/>
          <w:sz w:val="23"/>
          <w:szCs w:val="23"/>
        </w:rPr>
        <w:t>y</w:t>
      </w:r>
      <w:r>
        <w:rPr>
          <w:rFonts w:ascii="Times New Roman" w:eastAsia="Times New Roman" w:hAnsi="Times New Roman" w:cs="Times New Roman"/>
          <w:spacing w:val="2"/>
          <w:w w:val="101"/>
          <w:sz w:val="23"/>
          <w:szCs w:val="23"/>
        </w:rPr>
        <w:t>a</w:t>
      </w:r>
      <w:r>
        <w:rPr>
          <w:rFonts w:ascii="Times New Roman" w:eastAsia="Times New Roman" w:hAnsi="Times New Roman" w:cs="Times New Roman"/>
          <w:w w:val="101"/>
          <w:sz w:val="23"/>
          <w:szCs w:val="23"/>
        </w:rPr>
        <w:t>.</w:t>
      </w:r>
    </w:p>
    <w:p w:rsidR="00EC7970" w:rsidRDefault="00EC7970" w:rsidP="00EC7970">
      <w:pPr>
        <w:spacing w:after="0" w:line="240" w:lineRule="auto"/>
        <w:ind w:left="993" w:hanging="993"/>
        <w:jc w:val="both"/>
        <w:rPr>
          <w:rFonts w:ascii="Times New Roman" w:hAnsi="Times New Roman" w:cs="Times New Roman"/>
          <w:sz w:val="24"/>
          <w:szCs w:val="24"/>
          <w:lang w:val="en-US"/>
        </w:rPr>
      </w:pPr>
      <w:r w:rsidRPr="00D20B43">
        <w:rPr>
          <w:rFonts w:ascii="Times New Roman" w:hAnsi="Times New Roman" w:cs="Times New Roman"/>
          <w:sz w:val="24"/>
          <w:szCs w:val="24"/>
        </w:rPr>
        <w:t>Semangun, H. 1996. Pengantar Ilmu Penyakit Tumbuhan. Yogyakarta</w:t>
      </w:r>
      <w:r>
        <w:rPr>
          <w:rFonts w:ascii="Times New Roman" w:hAnsi="Times New Roman" w:cs="Times New Roman"/>
          <w:sz w:val="24"/>
          <w:szCs w:val="24"/>
          <w:lang w:val="en-US"/>
        </w:rPr>
        <w:t xml:space="preserve">: </w:t>
      </w:r>
      <w:r w:rsidRPr="00D20B43">
        <w:rPr>
          <w:rFonts w:ascii="Times New Roman" w:hAnsi="Times New Roman" w:cs="Times New Roman"/>
          <w:sz w:val="24"/>
          <w:szCs w:val="24"/>
        </w:rPr>
        <w:t>Gajah Mada Univ Press.</w:t>
      </w:r>
    </w:p>
    <w:p w:rsidR="00EC7970" w:rsidRPr="003D4441" w:rsidRDefault="00EC7970" w:rsidP="00EC7970">
      <w:pPr>
        <w:ind w:left="993" w:hanging="993"/>
        <w:jc w:val="both"/>
        <w:rPr>
          <w:sz w:val="23"/>
          <w:szCs w:val="23"/>
          <w:lang w:val="en-US"/>
        </w:rPr>
      </w:pPr>
      <w:r>
        <w:rPr>
          <w:rFonts w:ascii="Times New Roman" w:eastAsia="Times New Roman" w:hAnsi="Times New Roman" w:cs="Times New Roman"/>
          <w:spacing w:val="-1"/>
          <w:sz w:val="23"/>
          <w:szCs w:val="23"/>
          <w:lang w:val="en-US"/>
        </w:rPr>
        <w:t>Semangun, H.</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pacing w:val="1"/>
          <w:sz w:val="23"/>
          <w:szCs w:val="23"/>
        </w:rPr>
        <w:t>20</w:t>
      </w:r>
      <w:r>
        <w:rPr>
          <w:rFonts w:ascii="Times New Roman" w:eastAsia="Times New Roman" w:hAnsi="Times New Roman" w:cs="Times New Roman"/>
          <w:spacing w:val="-2"/>
          <w:sz w:val="23"/>
          <w:szCs w:val="23"/>
        </w:rPr>
        <w:t>0</w:t>
      </w:r>
      <w:r>
        <w:rPr>
          <w:rFonts w:ascii="Times New Roman" w:eastAsia="Times New Roman" w:hAnsi="Times New Roman" w:cs="Times New Roman"/>
          <w:spacing w:val="1"/>
          <w:sz w:val="23"/>
          <w:szCs w:val="23"/>
        </w:rPr>
        <w:t>0</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i/>
          <w:spacing w:val="1"/>
          <w:sz w:val="23"/>
          <w:szCs w:val="23"/>
        </w:rPr>
        <w:t>P</w:t>
      </w:r>
      <w:r>
        <w:rPr>
          <w:rFonts w:ascii="Times New Roman" w:eastAsia="Times New Roman" w:hAnsi="Times New Roman" w:cs="Times New Roman"/>
          <w:i/>
          <w:spacing w:val="-3"/>
          <w:sz w:val="23"/>
          <w:szCs w:val="23"/>
        </w:rPr>
        <w:t>e</w:t>
      </w:r>
      <w:r>
        <w:rPr>
          <w:rFonts w:ascii="Times New Roman" w:eastAsia="Times New Roman" w:hAnsi="Times New Roman" w:cs="Times New Roman"/>
          <w:i/>
          <w:spacing w:val="3"/>
          <w:sz w:val="23"/>
          <w:szCs w:val="23"/>
        </w:rPr>
        <w:t>n</w:t>
      </w:r>
      <w:r>
        <w:rPr>
          <w:rFonts w:ascii="Times New Roman" w:eastAsia="Times New Roman" w:hAnsi="Times New Roman" w:cs="Times New Roman"/>
          <w:i/>
          <w:spacing w:val="-1"/>
          <w:sz w:val="23"/>
          <w:szCs w:val="23"/>
        </w:rPr>
        <w:t>y</w:t>
      </w:r>
      <w:r>
        <w:rPr>
          <w:rFonts w:ascii="Times New Roman" w:eastAsia="Times New Roman" w:hAnsi="Times New Roman" w:cs="Times New Roman"/>
          <w:i/>
          <w:spacing w:val="1"/>
          <w:sz w:val="23"/>
          <w:szCs w:val="23"/>
        </w:rPr>
        <w:t>a</w:t>
      </w:r>
      <w:r>
        <w:rPr>
          <w:rFonts w:ascii="Times New Roman" w:eastAsia="Times New Roman" w:hAnsi="Times New Roman" w:cs="Times New Roman"/>
          <w:i/>
          <w:spacing w:val="-3"/>
          <w:sz w:val="23"/>
          <w:szCs w:val="23"/>
        </w:rPr>
        <w:t>k</w:t>
      </w:r>
      <w:r>
        <w:rPr>
          <w:rFonts w:ascii="Times New Roman" w:eastAsia="Times New Roman" w:hAnsi="Times New Roman" w:cs="Times New Roman"/>
          <w:i/>
          <w:spacing w:val="2"/>
          <w:sz w:val="23"/>
          <w:szCs w:val="23"/>
        </w:rPr>
        <w:t>i</w:t>
      </w:r>
      <w:r>
        <w:rPr>
          <w:rFonts w:ascii="Times New Roman" w:eastAsia="Times New Roman" w:hAnsi="Times New Roman" w:cs="Times New Roman"/>
          <w:i/>
          <w:sz w:val="23"/>
          <w:szCs w:val="23"/>
        </w:rPr>
        <w:t>t</w:t>
      </w:r>
      <w:r>
        <w:rPr>
          <w:rFonts w:ascii="Times New Roman" w:eastAsia="Times New Roman" w:hAnsi="Times New Roman" w:cs="Times New Roman"/>
          <w:i/>
          <w:spacing w:val="-1"/>
          <w:sz w:val="23"/>
          <w:szCs w:val="23"/>
        </w:rPr>
        <w:t>-Pe</w:t>
      </w:r>
      <w:r>
        <w:rPr>
          <w:rFonts w:ascii="Times New Roman" w:eastAsia="Times New Roman" w:hAnsi="Times New Roman" w:cs="Times New Roman"/>
          <w:i/>
          <w:spacing w:val="3"/>
          <w:sz w:val="23"/>
          <w:szCs w:val="23"/>
        </w:rPr>
        <w:t>n</w:t>
      </w:r>
      <w:r>
        <w:rPr>
          <w:rFonts w:ascii="Times New Roman" w:eastAsia="Times New Roman" w:hAnsi="Times New Roman" w:cs="Times New Roman"/>
          <w:i/>
          <w:spacing w:val="-1"/>
          <w:sz w:val="23"/>
          <w:szCs w:val="23"/>
        </w:rPr>
        <w:t>y</w:t>
      </w:r>
      <w:r>
        <w:rPr>
          <w:rFonts w:ascii="Times New Roman" w:eastAsia="Times New Roman" w:hAnsi="Times New Roman" w:cs="Times New Roman"/>
          <w:i/>
          <w:spacing w:val="-2"/>
          <w:sz w:val="23"/>
          <w:szCs w:val="23"/>
        </w:rPr>
        <w:t>a</w:t>
      </w:r>
      <w:r>
        <w:rPr>
          <w:rFonts w:ascii="Times New Roman" w:eastAsia="Times New Roman" w:hAnsi="Times New Roman" w:cs="Times New Roman"/>
          <w:i/>
          <w:spacing w:val="-1"/>
          <w:sz w:val="23"/>
          <w:szCs w:val="23"/>
        </w:rPr>
        <w:t>k</w:t>
      </w:r>
      <w:r>
        <w:rPr>
          <w:rFonts w:ascii="Times New Roman" w:eastAsia="Times New Roman" w:hAnsi="Times New Roman" w:cs="Times New Roman"/>
          <w:i/>
          <w:spacing w:val="2"/>
          <w:sz w:val="23"/>
          <w:szCs w:val="23"/>
        </w:rPr>
        <w:t>i</w:t>
      </w:r>
      <w:r>
        <w:rPr>
          <w:rFonts w:ascii="Times New Roman" w:eastAsia="Times New Roman" w:hAnsi="Times New Roman" w:cs="Times New Roman"/>
          <w:i/>
          <w:sz w:val="23"/>
          <w:szCs w:val="23"/>
        </w:rPr>
        <w:t>t</w:t>
      </w:r>
      <w:r>
        <w:rPr>
          <w:rFonts w:ascii="Times New Roman" w:eastAsia="Times New Roman" w:hAnsi="Times New Roman" w:cs="Times New Roman"/>
          <w:i/>
          <w:spacing w:val="39"/>
          <w:sz w:val="23"/>
          <w:szCs w:val="23"/>
        </w:rPr>
        <w:t xml:space="preserve"> </w:t>
      </w:r>
      <w:r>
        <w:rPr>
          <w:rFonts w:ascii="Times New Roman" w:eastAsia="Times New Roman" w:hAnsi="Times New Roman" w:cs="Times New Roman"/>
          <w:i/>
          <w:spacing w:val="-3"/>
          <w:sz w:val="23"/>
          <w:szCs w:val="23"/>
        </w:rPr>
        <w:t>T</w:t>
      </w:r>
      <w:r>
        <w:rPr>
          <w:rFonts w:ascii="Times New Roman" w:eastAsia="Times New Roman" w:hAnsi="Times New Roman" w:cs="Times New Roman"/>
          <w:i/>
          <w:spacing w:val="1"/>
          <w:sz w:val="23"/>
          <w:szCs w:val="23"/>
        </w:rPr>
        <w:t>an</w:t>
      </w:r>
      <w:r>
        <w:rPr>
          <w:rFonts w:ascii="Times New Roman" w:eastAsia="Times New Roman" w:hAnsi="Times New Roman" w:cs="Times New Roman"/>
          <w:i/>
          <w:spacing w:val="-2"/>
          <w:sz w:val="23"/>
          <w:szCs w:val="23"/>
        </w:rPr>
        <w:t>a</w:t>
      </w:r>
      <w:r>
        <w:rPr>
          <w:rFonts w:ascii="Times New Roman" w:eastAsia="Times New Roman" w:hAnsi="Times New Roman" w:cs="Times New Roman"/>
          <w:i/>
          <w:spacing w:val="-1"/>
          <w:sz w:val="23"/>
          <w:szCs w:val="23"/>
        </w:rPr>
        <w:t>m</w:t>
      </w:r>
      <w:r>
        <w:rPr>
          <w:rFonts w:ascii="Times New Roman" w:eastAsia="Times New Roman" w:hAnsi="Times New Roman" w:cs="Times New Roman"/>
          <w:i/>
          <w:spacing w:val="1"/>
          <w:sz w:val="23"/>
          <w:szCs w:val="23"/>
        </w:rPr>
        <w:t>a</w:t>
      </w:r>
      <w:r>
        <w:rPr>
          <w:rFonts w:ascii="Times New Roman" w:eastAsia="Times New Roman" w:hAnsi="Times New Roman" w:cs="Times New Roman"/>
          <w:i/>
          <w:sz w:val="23"/>
          <w:szCs w:val="23"/>
        </w:rPr>
        <w:t>n</w:t>
      </w:r>
      <w:r>
        <w:rPr>
          <w:rFonts w:ascii="Times New Roman" w:eastAsia="Times New Roman" w:hAnsi="Times New Roman" w:cs="Times New Roman"/>
          <w:i/>
          <w:spacing w:val="34"/>
          <w:sz w:val="23"/>
          <w:szCs w:val="23"/>
        </w:rPr>
        <w:t xml:space="preserve"> </w:t>
      </w:r>
      <w:r>
        <w:rPr>
          <w:rFonts w:ascii="Times New Roman" w:eastAsia="Times New Roman" w:hAnsi="Times New Roman" w:cs="Times New Roman"/>
          <w:i/>
          <w:spacing w:val="-1"/>
          <w:sz w:val="23"/>
          <w:szCs w:val="23"/>
        </w:rPr>
        <w:t>H</w:t>
      </w:r>
      <w:r>
        <w:rPr>
          <w:rFonts w:ascii="Times New Roman" w:eastAsia="Times New Roman" w:hAnsi="Times New Roman" w:cs="Times New Roman"/>
          <w:i/>
          <w:spacing w:val="1"/>
          <w:sz w:val="23"/>
          <w:szCs w:val="23"/>
        </w:rPr>
        <w:t>o</w:t>
      </w:r>
      <w:r>
        <w:rPr>
          <w:rFonts w:ascii="Times New Roman" w:eastAsia="Times New Roman" w:hAnsi="Times New Roman" w:cs="Times New Roman"/>
          <w:i/>
          <w:sz w:val="23"/>
          <w:szCs w:val="23"/>
        </w:rPr>
        <w:t>rti</w:t>
      </w:r>
      <w:r>
        <w:rPr>
          <w:rFonts w:ascii="Times New Roman" w:eastAsia="Times New Roman" w:hAnsi="Times New Roman" w:cs="Times New Roman"/>
          <w:i/>
          <w:spacing w:val="-1"/>
          <w:sz w:val="23"/>
          <w:szCs w:val="23"/>
        </w:rPr>
        <w:t>k</w:t>
      </w:r>
      <w:r>
        <w:rPr>
          <w:rFonts w:ascii="Times New Roman" w:eastAsia="Times New Roman" w:hAnsi="Times New Roman" w:cs="Times New Roman"/>
          <w:i/>
          <w:spacing w:val="1"/>
          <w:sz w:val="23"/>
          <w:szCs w:val="23"/>
        </w:rPr>
        <w:t>u</w:t>
      </w:r>
      <w:r>
        <w:rPr>
          <w:rFonts w:ascii="Times New Roman" w:eastAsia="Times New Roman" w:hAnsi="Times New Roman" w:cs="Times New Roman"/>
          <w:i/>
          <w:sz w:val="23"/>
          <w:szCs w:val="23"/>
        </w:rPr>
        <w:t>lt</w:t>
      </w:r>
      <w:r>
        <w:rPr>
          <w:rFonts w:ascii="Times New Roman" w:eastAsia="Times New Roman" w:hAnsi="Times New Roman" w:cs="Times New Roman"/>
          <w:i/>
          <w:spacing w:val="1"/>
          <w:sz w:val="23"/>
          <w:szCs w:val="23"/>
        </w:rPr>
        <w:t>u</w:t>
      </w:r>
      <w:r>
        <w:rPr>
          <w:rFonts w:ascii="Times New Roman" w:eastAsia="Times New Roman" w:hAnsi="Times New Roman" w:cs="Times New Roman"/>
          <w:i/>
          <w:sz w:val="23"/>
          <w:szCs w:val="23"/>
        </w:rPr>
        <w:t>ra</w:t>
      </w:r>
      <w:r>
        <w:rPr>
          <w:rFonts w:ascii="Times New Roman" w:eastAsia="Times New Roman" w:hAnsi="Times New Roman" w:cs="Times New Roman"/>
          <w:i/>
          <w:spacing w:val="32"/>
          <w:sz w:val="23"/>
          <w:szCs w:val="23"/>
        </w:rPr>
        <w:t xml:space="preserve"> </w:t>
      </w:r>
      <w:r>
        <w:rPr>
          <w:rFonts w:ascii="Times New Roman" w:eastAsia="Times New Roman" w:hAnsi="Times New Roman" w:cs="Times New Roman"/>
          <w:i/>
          <w:spacing w:val="1"/>
          <w:sz w:val="23"/>
          <w:szCs w:val="23"/>
        </w:rPr>
        <w:t>d</w:t>
      </w:r>
      <w:r>
        <w:rPr>
          <w:rFonts w:ascii="Times New Roman" w:eastAsia="Times New Roman" w:hAnsi="Times New Roman" w:cs="Times New Roman"/>
          <w:i/>
          <w:sz w:val="23"/>
          <w:szCs w:val="23"/>
        </w:rPr>
        <w:t>i</w:t>
      </w:r>
      <w:r>
        <w:rPr>
          <w:rFonts w:ascii="Times New Roman" w:eastAsia="Times New Roman" w:hAnsi="Times New Roman" w:cs="Times New Roman"/>
          <w:i/>
          <w:spacing w:val="24"/>
          <w:sz w:val="23"/>
          <w:szCs w:val="23"/>
        </w:rPr>
        <w:t xml:space="preserve"> </w:t>
      </w:r>
      <w:r>
        <w:rPr>
          <w:rFonts w:ascii="Times New Roman" w:eastAsia="Times New Roman" w:hAnsi="Times New Roman" w:cs="Times New Roman"/>
          <w:i/>
          <w:spacing w:val="1"/>
          <w:sz w:val="23"/>
          <w:szCs w:val="23"/>
        </w:rPr>
        <w:t>I</w:t>
      </w:r>
      <w:r>
        <w:rPr>
          <w:rFonts w:ascii="Times New Roman" w:eastAsia="Times New Roman" w:hAnsi="Times New Roman" w:cs="Times New Roman"/>
          <w:i/>
          <w:spacing w:val="-2"/>
          <w:sz w:val="23"/>
          <w:szCs w:val="23"/>
        </w:rPr>
        <w:t>n</w:t>
      </w:r>
      <w:r>
        <w:rPr>
          <w:rFonts w:ascii="Times New Roman" w:eastAsia="Times New Roman" w:hAnsi="Times New Roman" w:cs="Times New Roman"/>
          <w:i/>
          <w:spacing w:val="1"/>
          <w:sz w:val="23"/>
          <w:szCs w:val="23"/>
        </w:rPr>
        <w:t>do</w:t>
      </w:r>
      <w:r>
        <w:rPr>
          <w:rFonts w:ascii="Times New Roman" w:eastAsia="Times New Roman" w:hAnsi="Times New Roman" w:cs="Times New Roman"/>
          <w:i/>
          <w:spacing w:val="-2"/>
          <w:sz w:val="23"/>
          <w:szCs w:val="23"/>
        </w:rPr>
        <w:t>n</w:t>
      </w:r>
      <w:r>
        <w:rPr>
          <w:rFonts w:ascii="Times New Roman" w:eastAsia="Times New Roman" w:hAnsi="Times New Roman" w:cs="Times New Roman"/>
          <w:i/>
          <w:spacing w:val="-1"/>
          <w:sz w:val="23"/>
          <w:szCs w:val="23"/>
        </w:rPr>
        <w:t>e</w:t>
      </w:r>
      <w:r>
        <w:rPr>
          <w:rFonts w:ascii="Times New Roman" w:eastAsia="Times New Roman" w:hAnsi="Times New Roman" w:cs="Times New Roman"/>
          <w:i/>
          <w:sz w:val="23"/>
          <w:szCs w:val="23"/>
        </w:rPr>
        <w:t>s</w:t>
      </w:r>
      <w:r>
        <w:rPr>
          <w:rFonts w:ascii="Times New Roman" w:eastAsia="Times New Roman" w:hAnsi="Times New Roman" w:cs="Times New Roman"/>
          <w:i/>
          <w:spacing w:val="-3"/>
          <w:sz w:val="23"/>
          <w:szCs w:val="23"/>
        </w:rPr>
        <w:t>i</w:t>
      </w:r>
      <w:r>
        <w:rPr>
          <w:rFonts w:ascii="Times New Roman" w:eastAsia="Times New Roman" w:hAnsi="Times New Roman" w:cs="Times New Roman"/>
          <w:i/>
          <w:spacing w:val="1"/>
          <w:sz w:val="23"/>
          <w:szCs w:val="23"/>
        </w:rPr>
        <w:t>a</w:t>
      </w:r>
      <w:r>
        <w:rPr>
          <w:rFonts w:ascii="Times New Roman" w:eastAsia="Times New Roman" w:hAnsi="Times New Roman" w:cs="Times New Roman"/>
          <w:i/>
          <w:sz w:val="23"/>
          <w:szCs w:val="23"/>
        </w:rPr>
        <w:t>.</w:t>
      </w:r>
      <w:r>
        <w:rPr>
          <w:rFonts w:ascii="Times New Roman" w:eastAsia="Times New Roman" w:hAnsi="Times New Roman" w:cs="Times New Roman"/>
          <w:i/>
          <w:spacing w:val="31"/>
          <w:sz w:val="23"/>
          <w:szCs w:val="23"/>
          <w:lang w:val="en-US"/>
        </w:rPr>
        <w:t xml:space="preserve"> </w:t>
      </w:r>
      <w:r>
        <w:rPr>
          <w:rFonts w:ascii="Times New Roman" w:eastAsia="Times New Roman" w:hAnsi="Times New Roman" w:cs="Times New Roman"/>
          <w:spacing w:val="-1"/>
          <w:sz w:val="23"/>
          <w:szCs w:val="23"/>
        </w:rPr>
        <w:t>Y</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3"/>
          <w:sz w:val="23"/>
          <w:szCs w:val="23"/>
        </w:rPr>
        <w:t>g</w:t>
      </w:r>
      <w:r>
        <w:rPr>
          <w:rFonts w:ascii="Times New Roman" w:eastAsia="Times New Roman" w:hAnsi="Times New Roman" w:cs="Times New Roman"/>
          <w:spacing w:val="-4"/>
          <w:sz w:val="23"/>
          <w:szCs w:val="23"/>
        </w:rPr>
        <w:t>y</w:t>
      </w:r>
      <w:r>
        <w:rPr>
          <w:rFonts w:ascii="Times New Roman" w:eastAsia="Times New Roman" w:hAnsi="Times New Roman" w:cs="Times New Roman"/>
          <w:spacing w:val="-3"/>
          <w:sz w:val="23"/>
          <w:szCs w:val="23"/>
        </w:rPr>
        <w:t>a</w:t>
      </w:r>
      <w:r>
        <w:rPr>
          <w:rFonts w:ascii="Times New Roman" w:eastAsia="Times New Roman" w:hAnsi="Times New Roman" w:cs="Times New Roman"/>
          <w:spacing w:val="3"/>
          <w:sz w:val="23"/>
          <w:szCs w:val="23"/>
        </w:rPr>
        <w:t>k</w:t>
      </w:r>
      <w:r>
        <w:rPr>
          <w:rFonts w:ascii="Times New Roman" w:eastAsia="Times New Roman" w:hAnsi="Times New Roman" w:cs="Times New Roman"/>
          <w:spacing w:val="-1"/>
          <w:sz w:val="23"/>
          <w:szCs w:val="23"/>
        </w:rPr>
        <w:t>ar</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pacing w:val="2"/>
          <w:w w:val="101"/>
          <w:sz w:val="23"/>
          <w:szCs w:val="23"/>
        </w:rPr>
        <w:t>G</w:t>
      </w:r>
      <w:r>
        <w:rPr>
          <w:rFonts w:ascii="Times New Roman" w:eastAsia="Times New Roman" w:hAnsi="Times New Roman" w:cs="Times New Roman"/>
          <w:spacing w:val="-1"/>
          <w:w w:val="101"/>
          <w:sz w:val="23"/>
          <w:szCs w:val="23"/>
        </w:rPr>
        <w:t>a</w:t>
      </w:r>
      <w:r>
        <w:rPr>
          <w:rFonts w:ascii="Times New Roman" w:eastAsia="Times New Roman" w:hAnsi="Times New Roman" w:cs="Times New Roman"/>
          <w:w w:val="101"/>
          <w:sz w:val="23"/>
          <w:szCs w:val="23"/>
        </w:rPr>
        <w:t>j</w:t>
      </w:r>
      <w:r>
        <w:rPr>
          <w:rFonts w:ascii="Times New Roman" w:eastAsia="Times New Roman" w:hAnsi="Times New Roman" w:cs="Times New Roman"/>
          <w:spacing w:val="-1"/>
          <w:w w:val="101"/>
          <w:sz w:val="23"/>
          <w:szCs w:val="23"/>
        </w:rPr>
        <w:t>a</w:t>
      </w:r>
      <w:r>
        <w:rPr>
          <w:rFonts w:ascii="Times New Roman" w:eastAsia="Times New Roman" w:hAnsi="Times New Roman" w:cs="Times New Roman"/>
          <w:w w:val="101"/>
          <w:sz w:val="23"/>
          <w:szCs w:val="23"/>
        </w:rPr>
        <w:t>h</w:t>
      </w:r>
      <w:r>
        <w:rPr>
          <w:sz w:val="23"/>
          <w:szCs w:val="23"/>
          <w:lang w:val="en-US"/>
        </w:rPr>
        <w:t xml:space="preserve"> </w:t>
      </w:r>
      <w:r>
        <w:rPr>
          <w:rFonts w:ascii="Times New Roman" w:eastAsia="Times New Roman" w:hAnsi="Times New Roman" w:cs="Times New Roman"/>
          <w:spacing w:val="-1"/>
          <w:sz w:val="23"/>
          <w:szCs w:val="23"/>
        </w:rPr>
        <w:t>Ma</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a</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U</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er</w:t>
      </w:r>
      <w:r>
        <w:rPr>
          <w:rFonts w:ascii="Times New Roman" w:eastAsia="Times New Roman" w:hAnsi="Times New Roman" w:cs="Times New Roman"/>
          <w:sz w:val="23"/>
          <w:szCs w:val="23"/>
        </w:rPr>
        <w:t>s</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5"/>
          <w:sz w:val="23"/>
          <w:szCs w:val="23"/>
        </w:rPr>
        <w:t>t</w:t>
      </w:r>
      <w:r>
        <w:rPr>
          <w:rFonts w:ascii="Times New Roman" w:eastAsia="Times New Roman" w:hAnsi="Times New Roman" w:cs="Times New Roman"/>
          <w:sz w:val="23"/>
          <w:szCs w:val="23"/>
        </w:rPr>
        <w:t>y</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w w:val="101"/>
          <w:sz w:val="23"/>
          <w:szCs w:val="23"/>
        </w:rPr>
        <w:t>P</w:t>
      </w:r>
      <w:r>
        <w:rPr>
          <w:rFonts w:ascii="Times New Roman" w:eastAsia="Times New Roman" w:hAnsi="Times New Roman" w:cs="Times New Roman"/>
          <w:spacing w:val="1"/>
          <w:w w:val="101"/>
          <w:sz w:val="23"/>
          <w:szCs w:val="23"/>
        </w:rPr>
        <w:t>r</w:t>
      </w:r>
      <w:r>
        <w:rPr>
          <w:rFonts w:ascii="Times New Roman" w:eastAsia="Times New Roman" w:hAnsi="Times New Roman" w:cs="Times New Roman"/>
          <w:spacing w:val="-3"/>
          <w:w w:val="101"/>
          <w:sz w:val="23"/>
          <w:szCs w:val="23"/>
        </w:rPr>
        <w:t>e</w:t>
      </w:r>
      <w:r>
        <w:rPr>
          <w:rFonts w:ascii="Times New Roman" w:eastAsia="Times New Roman" w:hAnsi="Times New Roman" w:cs="Times New Roman"/>
          <w:w w:val="101"/>
          <w:sz w:val="23"/>
          <w:szCs w:val="23"/>
        </w:rPr>
        <w:t>ss.</w:t>
      </w:r>
    </w:p>
    <w:p w:rsidR="00EC7970" w:rsidRDefault="00EC7970" w:rsidP="00EC7970">
      <w:pPr>
        <w:ind w:left="993" w:hanging="993"/>
        <w:rPr>
          <w:rFonts w:ascii="Times New Roman" w:eastAsia="Times New Roman" w:hAnsi="Times New Roman" w:cs="Times New Roman"/>
          <w:w w:val="101"/>
          <w:sz w:val="23"/>
          <w:szCs w:val="23"/>
          <w:lang w:val="en-US"/>
        </w:rPr>
      </w:pPr>
      <w:r>
        <w:rPr>
          <w:rFonts w:ascii="Times New Roman" w:eastAsia="Times New Roman" w:hAnsi="Times New Roman" w:cs="Times New Roman"/>
          <w:spacing w:val="-1"/>
          <w:sz w:val="23"/>
          <w:szCs w:val="23"/>
          <w:lang w:val="en-US"/>
        </w:rPr>
        <w:t>Semangun, H</w:t>
      </w:r>
      <w:r>
        <w:rPr>
          <w:rFonts w:ascii="Times New Roman" w:eastAsia="Times New Roman" w:hAnsi="Times New Roman" w:cs="Times New Roman"/>
          <w:sz w:val="23"/>
          <w:szCs w:val="23"/>
        </w:rPr>
        <w:t>.</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pacing w:val="1"/>
          <w:sz w:val="23"/>
          <w:szCs w:val="23"/>
        </w:rPr>
        <w:t>2</w:t>
      </w:r>
      <w:r>
        <w:rPr>
          <w:rFonts w:ascii="Times New Roman" w:eastAsia="Times New Roman" w:hAnsi="Times New Roman" w:cs="Times New Roman"/>
          <w:spacing w:val="-2"/>
          <w:sz w:val="23"/>
          <w:szCs w:val="23"/>
        </w:rPr>
        <w:t>0</w:t>
      </w:r>
      <w:r>
        <w:rPr>
          <w:rFonts w:ascii="Times New Roman" w:eastAsia="Times New Roman" w:hAnsi="Times New Roman" w:cs="Times New Roman"/>
          <w:spacing w:val="1"/>
          <w:sz w:val="23"/>
          <w:szCs w:val="23"/>
        </w:rPr>
        <w:t>01</w:t>
      </w:r>
      <w:r>
        <w:rPr>
          <w:rFonts w:ascii="Times New Roman" w:eastAsia="Times New Roman" w:hAnsi="Times New Roman" w:cs="Times New Roman"/>
          <w:sz w:val="23"/>
          <w:szCs w:val="23"/>
        </w:rPr>
        <w:t>.</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i/>
          <w:spacing w:val="4"/>
          <w:sz w:val="23"/>
          <w:szCs w:val="23"/>
        </w:rPr>
        <w:t>P</w:t>
      </w:r>
      <w:r>
        <w:rPr>
          <w:rFonts w:ascii="Times New Roman" w:eastAsia="Times New Roman" w:hAnsi="Times New Roman" w:cs="Times New Roman"/>
          <w:i/>
          <w:spacing w:val="-3"/>
          <w:sz w:val="23"/>
          <w:szCs w:val="23"/>
        </w:rPr>
        <w:t>e</w:t>
      </w:r>
      <w:r>
        <w:rPr>
          <w:rFonts w:ascii="Times New Roman" w:eastAsia="Times New Roman" w:hAnsi="Times New Roman" w:cs="Times New Roman"/>
          <w:i/>
          <w:spacing w:val="3"/>
          <w:sz w:val="23"/>
          <w:szCs w:val="23"/>
        </w:rPr>
        <w:t>n</w:t>
      </w:r>
      <w:r>
        <w:rPr>
          <w:rFonts w:ascii="Times New Roman" w:eastAsia="Times New Roman" w:hAnsi="Times New Roman" w:cs="Times New Roman"/>
          <w:i/>
          <w:spacing w:val="1"/>
          <w:sz w:val="23"/>
          <w:szCs w:val="23"/>
        </w:rPr>
        <w:t>g</w:t>
      </w:r>
      <w:r>
        <w:rPr>
          <w:rFonts w:ascii="Times New Roman" w:eastAsia="Times New Roman" w:hAnsi="Times New Roman" w:cs="Times New Roman"/>
          <w:i/>
          <w:spacing w:val="-2"/>
          <w:sz w:val="23"/>
          <w:szCs w:val="23"/>
        </w:rPr>
        <w:t>a</w:t>
      </w:r>
      <w:r>
        <w:rPr>
          <w:rFonts w:ascii="Times New Roman" w:eastAsia="Times New Roman" w:hAnsi="Times New Roman" w:cs="Times New Roman"/>
          <w:i/>
          <w:spacing w:val="1"/>
          <w:sz w:val="23"/>
          <w:szCs w:val="23"/>
        </w:rPr>
        <w:t>n</w:t>
      </w:r>
      <w:r>
        <w:rPr>
          <w:rFonts w:ascii="Times New Roman" w:eastAsia="Times New Roman" w:hAnsi="Times New Roman" w:cs="Times New Roman"/>
          <w:i/>
          <w:sz w:val="23"/>
          <w:szCs w:val="23"/>
        </w:rPr>
        <w:t>t</w:t>
      </w:r>
      <w:r>
        <w:rPr>
          <w:rFonts w:ascii="Times New Roman" w:eastAsia="Times New Roman" w:hAnsi="Times New Roman" w:cs="Times New Roman"/>
          <w:i/>
          <w:spacing w:val="1"/>
          <w:sz w:val="23"/>
          <w:szCs w:val="23"/>
        </w:rPr>
        <w:t>a</w:t>
      </w:r>
      <w:r>
        <w:rPr>
          <w:rFonts w:ascii="Times New Roman" w:eastAsia="Times New Roman" w:hAnsi="Times New Roman" w:cs="Times New Roman"/>
          <w:i/>
          <w:sz w:val="23"/>
          <w:szCs w:val="23"/>
        </w:rPr>
        <w:t>r</w:t>
      </w:r>
      <w:r>
        <w:rPr>
          <w:rFonts w:ascii="Times New Roman" w:eastAsia="Times New Roman" w:hAnsi="Times New Roman" w:cs="Times New Roman"/>
          <w:i/>
          <w:spacing w:val="37"/>
          <w:sz w:val="23"/>
          <w:szCs w:val="23"/>
        </w:rPr>
        <w:t xml:space="preserve"> </w:t>
      </w:r>
      <w:r>
        <w:rPr>
          <w:rFonts w:ascii="Times New Roman" w:eastAsia="Times New Roman" w:hAnsi="Times New Roman" w:cs="Times New Roman"/>
          <w:i/>
          <w:spacing w:val="-1"/>
          <w:sz w:val="23"/>
          <w:szCs w:val="23"/>
        </w:rPr>
        <w:t>I</w:t>
      </w:r>
      <w:r>
        <w:rPr>
          <w:rFonts w:ascii="Times New Roman" w:eastAsia="Times New Roman" w:hAnsi="Times New Roman" w:cs="Times New Roman"/>
          <w:i/>
          <w:sz w:val="23"/>
          <w:szCs w:val="23"/>
        </w:rPr>
        <w:t>l</w:t>
      </w:r>
      <w:r>
        <w:rPr>
          <w:rFonts w:ascii="Times New Roman" w:eastAsia="Times New Roman" w:hAnsi="Times New Roman" w:cs="Times New Roman"/>
          <w:i/>
          <w:spacing w:val="-1"/>
          <w:sz w:val="23"/>
          <w:szCs w:val="23"/>
        </w:rPr>
        <w:t>m</w:t>
      </w:r>
      <w:r>
        <w:rPr>
          <w:rFonts w:ascii="Times New Roman" w:eastAsia="Times New Roman" w:hAnsi="Times New Roman" w:cs="Times New Roman"/>
          <w:i/>
          <w:sz w:val="23"/>
          <w:szCs w:val="23"/>
        </w:rPr>
        <w:t>u</w:t>
      </w:r>
      <w:r>
        <w:rPr>
          <w:rFonts w:ascii="Times New Roman" w:eastAsia="Times New Roman" w:hAnsi="Times New Roman" w:cs="Times New Roman"/>
          <w:i/>
          <w:spacing w:val="31"/>
          <w:sz w:val="23"/>
          <w:szCs w:val="23"/>
        </w:rPr>
        <w:t xml:space="preserve"> </w:t>
      </w:r>
      <w:r>
        <w:rPr>
          <w:rFonts w:ascii="Times New Roman" w:eastAsia="Times New Roman" w:hAnsi="Times New Roman" w:cs="Times New Roman"/>
          <w:i/>
          <w:spacing w:val="-1"/>
          <w:sz w:val="23"/>
          <w:szCs w:val="23"/>
        </w:rPr>
        <w:t>Pe</w:t>
      </w:r>
      <w:r>
        <w:rPr>
          <w:rFonts w:ascii="Times New Roman" w:eastAsia="Times New Roman" w:hAnsi="Times New Roman" w:cs="Times New Roman"/>
          <w:i/>
          <w:spacing w:val="1"/>
          <w:sz w:val="23"/>
          <w:szCs w:val="23"/>
        </w:rPr>
        <w:t>n</w:t>
      </w:r>
      <w:r>
        <w:rPr>
          <w:rFonts w:ascii="Times New Roman" w:eastAsia="Times New Roman" w:hAnsi="Times New Roman" w:cs="Times New Roman"/>
          <w:i/>
          <w:spacing w:val="-1"/>
          <w:sz w:val="23"/>
          <w:szCs w:val="23"/>
        </w:rPr>
        <w:t>y</w:t>
      </w:r>
      <w:r>
        <w:rPr>
          <w:rFonts w:ascii="Times New Roman" w:eastAsia="Times New Roman" w:hAnsi="Times New Roman" w:cs="Times New Roman"/>
          <w:i/>
          <w:spacing w:val="1"/>
          <w:sz w:val="23"/>
          <w:szCs w:val="23"/>
        </w:rPr>
        <w:t>a</w:t>
      </w:r>
      <w:r>
        <w:rPr>
          <w:rFonts w:ascii="Times New Roman" w:eastAsia="Times New Roman" w:hAnsi="Times New Roman" w:cs="Times New Roman"/>
          <w:i/>
          <w:spacing w:val="-1"/>
          <w:sz w:val="23"/>
          <w:szCs w:val="23"/>
        </w:rPr>
        <w:t>k</w:t>
      </w:r>
      <w:r>
        <w:rPr>
          <w:rFonts w:ascii="Times New Roman" w:eastAsia="Times New Roman" w:hAnsi="Times New Roman" w:cs="Times New Roman"/>
          <w:i/>
          <w:spacing w:val="2"/>
          <w:sz w:val="23"/>
          <w:szCs w:val="23"/>
        </w:rPr>
        <w:t>i</w:t>
      </w:r>
      <w:r>
        <w:rPr>
          <w:rFonts w:ascii="Times New Roman" w:eastAsia="Times New Roman" w:hAnsi="Times New Roman" w:cs="Times New Roman"/>
          <w:i/>
          <w:sz w:val="23"/>
          <w:szCs w:val="23"/>
        </w:rPr>
        <w:t>t</w:t>
      </w:r>
      <w:r>
        <w:rPr>
          <w:rFonts w:ascii="Times New Roman" w:eastAsia="Times New Roman" w:hAnsi="Times New Roman" w:cs="Times New Roman"/>
          <w:i/>
          <w:spacing w:val="34"/>
          <w:sz w:val="23"/>
          <w:szCs w:val="23"/>
        </w:rPr>
        <w:t xml:space="preserve"> </w:t>
      </w:r>
      <w:r>
        <w:rPr>
          <w:rFonts w:ascii="Times New Roman" w:eastAsia="Times New Roman" w:hAnsi="Times New Roman" w:cs="Times New Roman"/>
          <w:i/>
          <w:spacing w:val="-3"/>
          <w:sz w:val="23"/>
          <w:szCs w:val="23"/>
        </w:rPr>
        <w:t>T</w:t>
      </w:r>
      <w:r>
        <w:rPr>
          <w:rFonts w:ascii="Times New Roman" w:eastAsia="Times New Roman" w:hAnsi="Times New Roman" w:cs="Times New Roman"/>
          <w:i/>
          <w:spacing w:val="3"/>
          <w:sz w:val="23"/>
          <w:szCs w:val="23"/>
        </w:rPr>
        <w:t>u</w:t>
      </w:r>
      <w:r>
        <w:rPr>
          <w:rFonts w:ascii="Times New Roman" w:eastAsia="Times New Roman" w:hAnsi="Times New Roman" w:cs="Times New Roman"/>
          <w:i/>
          <w:spacing w:val="-1"/>
          <w:sz w:val="23"/>
          <w:szCs w:val="23"/>
        </w:rPr>
        <w:t>m</w:t>
      </w:r>
      <w:r>
        <w:rPr>
          <w:rFonts w:ascii="Times New Roman" w:eastAsia="Times New Roman" w:hAnsi="Times New Roman" w:cs="Times New Roman"/>
          <w:i/>
          <w:spacing w:val="1"/>
          <w:sz w:val="23"/>
          <w:szCs w:val="23"/>
        </w:rPr>
        <w:t>b</w:t>
      </w:r>
      <w:r>
        <w:rPr>
          <w:rFonts w:ascii="Times New Roman" w:eastAsia="Times New Roman" w:hAnsi="Times New Roman" w:cs="Times New Roman"/>
          <w:i/>
          <w:spacing w:val="-2"/>
          <w:sz w:val="23"/>
          <w:szCs w:val="23"/>
        </w:rPr>
        <w:t>u</w:t>
      </w:r>
      <w:r>
        <w:rPr>
          <w:rFonts w:ascii="Times New Roman" w:eastAsia="Times New Roman" w:hAnsi="Times New Roman" w:cs="Times New Roman"/>
          <w:i/>
          <w:spacing w:val="1"/>
          <w:sz w:val="23"/>
          <w:szCs w:val="23"/>
        </w:rPr>
        <w:t>ha</w:t>
      </w:r>
      <w:r>
        <w:rPr>
          <w:rFonts w:ascii="Times New Roman" w:eastAsia="Times New Roman" w:hAnsi="Times New Roman" w:cs="Times New Roman"/>
          <w:i/>
          <w:spacing w:val="-2"/>
          <w:sz w:val="23"/>
          <w:szCs w:val="23"/>
        </w:rPr>
        <w:t>n</w:t>
      </w:r>
      <w:r>
        <w:rPr>
          <w:rFonts w:ascii="Times New Roman" w:eastAsia="Times New Roman" w:hAnsi="Times New Roman" w:cs="Times New Roman"/>
          <w:i/>
          <w:sz w:val="23"/>
          <w:szCs w:val="23"/>
        </w:rPr>
        <w:t>.</w:t>
      </w:r>
      <w:r>
        <w:rPr>
          <w:rFonts w:ascii="Times New Roman" w:eastAsia="Times New Roman" w:hAnsi="Times New Roman" w:cs="Times New Roman"/>
          <w:i/>
          <w:spacing w:val="38"/>
          <w:sz w:val="23"/>
          <w:szCs w:val="23"/>
        </w:rPr>
        <w:t xml:space="preserve"> </w:t>
      </w:r>
      <w:r>
        <w:rPr>
          <w:rFonts w:ascii="Times New Roman" w:eastAsia="Times New Roman" w:hAnsi="Times New Roman" w:cs="Times New Roman"/>
          <w:spacing w:val="-1"/>
          <w:sz w:val="23"/>
          <w:szCs w:val="23"/>
        </w:rPr>
        <w:t>Y</w:t>
      </w:r>
      <w:r>
        <w:rPr>
          <w:rFonts w:ascii="Times New Roman" w:eastAsia="Times New Roman" w:hAnsi="Times New Roman" w:cs="Times New Roman"/>
          <w:spacing w:val="3"/>
          <w:sz w:val="23"/>
          <w:szCs w:val="23"/>
        </w:rPr>
        <w:t>o</w:t>
      </w:r>
      <w:r>
        <w:rPr>
          <w:rFonts w:ascii="Times New Roman" w:eastAsia="Times New Roman" w:hAnsi="Times New Roman" w:cs="Times New Roman"/>
          <w:spacing w:val="1"/>
          <w:sz w:val="23"/>
          <w:szCs w:val="23"/>
        </w:rPr>
        <w:t>g</w:t>
      </w:r>
      <w:r>
        <w:rPr>
          <w:rFonts w:ascii="Times New Roman" w:eastAsia="Times New Roman" w:hAnsi="Times New Roman" w:cs="Times New Roman"/>
          <w:spacing w:val="-4"/>
          <w:sz w:val="23"/>
          <w:szCs w:val="23"/>
        </w:rPr>
        <w:t>y</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k</w:t>
      </w:r>
      <w:r>
        <w:rPr>
          <w:rFonts w:ascii="Times New Roman" w:eastAsia="Times New Roman" w:hAnsi="Times New Roman" w:cs="Times New Roman"/>
          <w:spacing w:val="-1"/>
          <w:sz w:val="23"/>
          <w:szCs w:val="23"/>
        </w:rPr>
        <w:t>ar</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3"/>
          <w:sz w:val="23"/>
          <w:szCs w:val="23"/>
        </w:rPr>
        <w:t>a</w:t>
      </w:r>
      <w:r>
        <w:rPr>
          <w:rFonts w:ascii="Times New Roman" w:eastAsia="Times New Roman" w:hAnsi="Times New Roman" w:cs="Times New Roman"/>
          <w:sz w:val="23"/>
          <w:szCs w:val="23"/>
        </w:rPr>
        <w:t>:</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j</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h</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a</w:t>
      </w:r>
      <w:r>
        <w:rPr>
          <w:rFonts w:ascii="Times New Roman" w:eastAsia="Times New Roman" w:hAnsi="Times New Roman" w:cs="Times New Roman"/>
          <w:spacing w:val="31"/>
          <w:sz w:val="23"/>
          <w:szCs w:val="23"/>
          <w:lang w:val="en-US"/>
        </w:rPr>
        <w:t xml:space="preserve"> </w:t>
      </w:r>
      <w:r>
        <w:rPr>
          <w:rFonts w:ascii="Times New Roman" w:eastAsia="Times New Roman" w:hAnsi="Times New Roman" w:cs="Times New Roman"/>
          <w:spacing w:val="-1"/>
          <w:w w:val="101"/>
          <w:sz w:val="23"/>
          <w:szCs w:val="23"/>
        </w:rPr>
        <w:t>U</w:t>
      </w:r>
      <w:r>
        <w:rPr>
          <w:rFonts w:ascii="Times New Roman" w:eastAsia="Times New Roman" w:hAnsi="Times New Roman" w:cs="Times New Roman"/>
          <w:spacing w:val="1"/>
          <w:w w:val="101"/>
          <w:sz w:val="23"/>
          <w:szCs w:val="23"/>
        </w:rPr>
        <w:t>n</w:t>
      </w:r>
      <w:r>
        <w:rPr>
          <w:rFonts w:ascii="Times New Roman" w:eastAsia="Times New Roman" w:hAnsi="Times New Roman" w:cs="Times New Roman"/>
          <w:w w:val="101"/>
          <w:sz w:val="23"/>
          <w:szCs w:val="23"/>
        </w:rPr>
        <w:t>i</w:t>
      </w:r>
      <w:r>
        <w:rPr>
          <w:rFonts w:ascii="Times New Roman" w:eastAsia="Times New Roman" w:hAnsi="Times New Roman" w:cs="Times New Roman"/>
          <w:spacing w:val="1"/>
          <w:w w:val="101"/>
          <w:sz w:val="23"/>
          <w:szCs w:val="23"/>
        </w:rPr>
        <w:t>v</w:t>
      </w:r>
      <w:r>
        <w:rPr>
          <w:rFonts w:ascii="Times New Roman" w:eastAsia="Times New Roman" w:hAnsi="Times New Roman" w:cs="Times New Roman"/>
          <w:spacing w:val="-1"/>
          <w:w w:val="101"/>
          <w:sz w:val="23"/>
          <w:szCs w:val="23"/>
        </w:rPr>
        <w:t>er</w:t>
      </w:r>
      <w:r>
        <w:rPr>
          <w:rFonts w:ascii="Times New Roman" w:eastAsia="Times New Roman" w:hAnsi="Times New Roman" w:cs="Times New Roman"/>
          <w:w w:val="101"/>
          <w:sz w:val="23"/>
          <w:szCs w:val="23"/>
        </w:rPr>
        <w:t>si</w:t>
      </w:r>
      <w:r>
        <w:rPr>
          <w:rFonts w:ascii="Times New Roman" w:eastAsia="Times New Roman" w:hAnsi="Times New Roman" w:cs="Times New Roman"/>
          <w:spacing w:val="5"/>
          <w:w w:val="101"/>
          <w:sz w:val="23"/>
          <w:szCs w:val="23"/>
        </w:rPr>
        <w:t>t</w:t>
      </w:r>
      <w:r>
        <w:rPr>
          <w:rFonts w:ascii="Times New Roman" w:eastAsia="Times New Roman" w:hAnsi="Times New Roman" w:cs="Times New Roman"/>
          <w:w w:val="101"/>
          <w:sz w:val="23"/>
          <w:szCs w:val="23"/>
        </w:rPr>
        <w:t>y</w:t>
      </w:r>
      <w:r>
        <w:rPr>
          <w:sz w:val="23"/>
          <w:szCs w:val="23"/>
          <w:lang w:val="en-US"/>
        </w:rPr>
        <w:t xml:space="preserve"> </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re</w:t>
      </w:r>
      <w:r>
        <w:rPr>
          <w:rFonts w:ascii="Times New Roman" w:eastAsia="Times New Roman" w:hAnsi="Times New Roman" w:cs="Times New Roman"/>
          <w:sz w:val="23"/>
          <w:szCs w:val="23"/>
        </w:rPr>
        <w:t>ss.</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2"/>
          <w:sz w:val="23"/>
          <w:szCs w:val="23"/>
        </w:rPr>
        <w:t>7</w:t>
      </w:r>
      <w:r>
        <w:rPr>
          <w:rFonts w:ascii="Times New Roman" w:eastAsia="Times New Roman" w:hAnsi="Times New Roman" w:cs="Times New Roman"/>
          <w:spacing w:val="1"/>
          <w:sz w:val="23"/>
          <w:szCs w:val="23"/>
        </w:rPr>
        <w:t>5</w:t>
      </w:r>
      <w:r>
        <w:rPr>
          <w:rFonts w:ascii="Times New Roman" w:eastAsia="Times New Roman" w:hAnsi="Times New Roman" w:cs="Times New Roman"/>
          <w:sz w:val="23"/>
          <w:szCs w:val="23"/>
        </w:rPr>
        <w:t>4</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w w:val="101"/>
          <w:sz w:val="23"/>
          <w:szCs w:val="23"/>
        </w:rPr>
        <w:t>h</w:t>
      </w:r>
      <w:r>
        <w:rPr>
          <w:rFonts w:ascii="Times New Roman" w:eastAsia="Times New Roman" w:hAnsi="Times New Roman" w:cs="Times New Roman"/>
          <w:spacing w:val="-3"/>
          <w:w w:val="101"/>
          <w:sz w:val="23"/>
          <w:szCs w:val="23"/>
        </w:rPr>
        <w:t>a</w:t>
      </w:r>
      <w:r>
        <w:rPr>
          <w:rFonts w:ascii="Times New Roman" w:eastAsia="Times New Roman" w:hAnsi="Times New Roman" w:cs="Times New Roman"/>
          <w:spacing w:val="2"/>
          <w:w w:val="101"/>
          <w:sz w:val="23"/>
          <w:szCs w:val="23"/>
        </w:rPr>
        <w:t>l</w:t>
      </w:r>
      <w:r>
        <w:rPr>
          <w:rFonts w:ascii="Times New Roman" w:eastAsia="Times New Roman" w:hAnsi="Times New Roman" w:cs="Times New Roman"/>
          <w:w w:val="101"/>
          <w:sz w:val="23"/>
          <w:szCs w:val="23"/>
        </w:rPr>
        <w:t>.</w:t>
      </w:r>
    </w:p>
    <w:p w:rsidR="00EC7970" w:rsidRDefault="00EC7970" w:rsidP="00EC7970">
      <w:pPr>
        <w:autoSpaceDE w:val="0"/>
        <w:autoSpaceDN w:val="0"/>
        <w:adjustRightInd w:val="0"/>
        <w:spacing w:after="0" w:line="240" w:lineRule="auto"/>
        <w:ind w:left="993" w:hanging="993"/>
        <w:jc w:val="both"/>
        <w:rPr>
          <w:rFonts w:asciiTheme="majorBidi" w:hAnsiTheme="majorBidi" w:cstheme="majorBidi"/>
          <w:sz w:val="24"/>
          <w:szCs w:val="24"/>
          <w:lang w:val="en-US"/>
        </w:rPr>
      </w:pPr>
      <w:r w:rsidRPr="00645E28">
        <w:rPr>
          <w:rFonts w:asciiTheme="majorBidi" w:hAnsiTheme="majorBidi" w:cstheme="majorBidi"/>
          <w:sz w:val="24"/>
          <w:szCs w:val="24"/>
          <w:lang w:val="en-US"/>
        </w:rPr>
        <w:t xml:space="preserve">Soesanto,  L.  2000.  Ecology  and  Biological  Control  of  </w:t>
      </w:r>
      <w:r w:rsidRPr="00645E28">
        <w:rPr>
          <w:rFonts w:asciiTheme="majorBidi" w:hAnsiTheme="majorBidi" w:cstheme="majorBidi"/>
          <w:i/>
          <w:sz w:val="24"/>
          <w:szCs w:val="24"/>
          <w:lang w:val="en-US"/>
        </w:rPr>
        <w:t>Verticillium  dahliae</w:t>
      </w:r>
      <w:r>
        <w:rPr>
          <w:rFonts w:asciiTheme="majorBidi" w:hAnsiTheme="majorBidi" w:cstheme="majorBidi"/>
          <w:sz w:val="24"/>
          <w:szCs w:val="24"/>
          <w:lang w:val="en-US"/>
        </w:rPr>
        <w:t xml:space="preserve">.  Ph.D  Thesis. </w:t>
      </w:r>
      <w:r w:rsidRPr="00645E28">
        <w:rPr>
          <w:rFonts w:asciiTheme="majorBidi" w:hAnsiTheme="majorBidi" w:cstheme="majorBidi"/>
          <w:sz w:val="24"/>
          <w:szCs w:val="24"/>
          <w:lang w:val="en-US"/>
        </w:rPr>
        <w:t>Wageningen University, Wageningen, The Netherlands.</w:t>
      </w:r>
    </w:p>
    <w:p w:rsidR="003F52FB" w:rsidRDefault="003F52FB" w:rsidP="00EC7970">
      <w:pPr>
        <w:autoSpaceDE w:val="0"/>
        <w:autoSpaceDN w:val="0"/>
        <w:adjustRightInd w:val="0"/>
        <w:spacing w:after="0" w:line="240" w:lineRule="auto"/>
        <w:ind w:left="993" w:hanging="993"/>
        <w:jc w:val="both"/>
        <w:rPr>
          <w:rFonts w:asciiTheme="majorBidi" w:hAnsiTheme="majorBidi" w:cstheme="majorBidi"/>
          <w:sz w:val="24"/>
          <w:szCs w:val="24"/>
          <w:lang w:val="en-US"/>
        </w:rPr>
      </w:pPr>
    </w:p>
    <w:p w:rsidR="00EC7970" w:rsidRDefault="00EC7970" w:rsidP="00EC7970">
      <w:pPr>
        <w:spacing w:after="0" w:line="240" w:lineRule="auto"/>
        <w:ind w:left="993" w:hanging="993"/>
        <w:outlineLvl w:val="0"/>
        <w:rPr>
          <w:rFonts w:ascii="Times New Roman" w:hAnsi="Times New Roman" w:cs="Times New Roman"/>
          <w:sz w:val="24"/>
          <w:szCs w:val="24"/>
          <w:lang w:val="en-US"/>
        </w:rPr>
      </w:pPr>
      <w:r w:rsidRPr="00D20B43">
        <w:rPr>
          <w:rFonts w:ascii="Times New Roman" w:hAnsi="Times New Roman" w:cs="Times New Roman"/>
          <w:sz w:val="24"/>
          <w:szCs w:val="24"/>
        </w:rPr>
        <w:t>Soni, Ahmad. 2010.</w:t>
      </w:r>
      <w:r>
        <w:rPr>
          <w:rFonts w:ascii="Times New Roman" w:hAnsi="Times New Roman" w:cs="Times New Roman"/>
          <w:sz w:val="24"/>
          <w:szCs w:val="24"/>
        </w:rPr>
        <w:t xml:space="preserve"> </w:t>
      </w:r>
      <w:r w:rsidRPr="00D20B43">
        <w:rPr>
          <w:rFonts w:ascii="Times New Roman" w:hAnsi="Times New Roman" w:cs="Times New Roman"/>
          <w:sz w:val="24"/>
          <w:szCs w:val="24"/>
        </w:rPr>
        <w:t xml:space="preserve">Skripsi: </w:t>
      </w:r>
      <w:r w:rsidRPr="00C92CB4">
        <w:rPr>
          <w:rFonts w:ascii="Times New Roman" w:hAnsi="Times New Roman" w:cs="Times New Roman"/>
          <w:i/>
          <w:sz w:val="24"/>
          <w:szCs w:val="24"/>
        </w:rPr>
        <w:t>Isolasi Dan Pemurnian Mikroba, Teknik Pemeliharaan Kultur Murni Dan Perhitungan Angka Lempeng Total (Total Plate Count =</w:t>
      </w:r>
      <w:r w:rsidRPr="00C92CB4">
        <w:rPr>
          <w:rFonts w:ascii="Times New Roman" w:hAnsi="Times New Roman" w:cs="Times New Roman"/>
          <w:i/>
          <w:sz w:val="24"/>
          <w:szCs w:val="24"/>
          <w:lang w:val="en-US"/>
        </w:rPr>
        <w:t xml:space="preserve"> </w:t>
      </w:r>
      <w:r w:rsidRPr="00C92CB4">
        <w:rPr>
          <w:rFonts w:ascii="Times New Roman" w:hAnsi="Times New Roman" w:cs="Times New Roman"/>
          <w:i/>
          <w:sz w:val="24"/>
          <w:szCs w:val="24"/>
        </w:rPr>
        <w:t>pc).</w:t>
      </w:r>
      <w:r w:rsidRPr="00D20B43">
        <w:rPr>
          <w:rFonts w:ascii="Times New Roman" w:hAnsi="Times New Roman" w:cs="Times New Roman"/>
          <w:sz w:val="24"/>
          <w:szCs w:val="24"/>
        </w:rPr>
        <w:t xml:space="preserve"> Fakultas Matem</w:t>
      </w:r>
      <w:r>
        <w:rPr>
          <w:rFonts w:ascii="Times New Roman" w:hAnsi="Times New Roman" w:cs="Times New Roman"/>
          <w:sz w:val="24"/>
          <w:szCs w:val="24"/>
        </w:rPr>
        <w:t>atika Dan Ilmu Pengetahuan Alam</w:t>
      </w:r>
      <w:r>
        <w:rPr>
          <w:rFonts w:ascii="Times New Roman" w:hAnsi="Times New Roman" w:cs="Times New Roman"/>
          <w:sz w:val="24"/>
          <w:szCs w:val="24"/>
          <w:lang w:val="en-US"/>
        </w:rPr>
        <w:t xml:space="preserve">. </w:t>
      </w:r>
      <w:r w:rsidRPr="00D20B43">
        <w:rPr>
          <w:rFonts w:ascii="Times New Roman" w:hAnsi="Times New Roman" w:cs="Times New Roman"/>
          <w:sz w:val="24"/>
          <w:szCs w:val="24"/>
        </w:rPr>
        <w:t>Malang</w:t>
      </w:r>
      <w:r>
        <w:rPr>
          <w:rFonts w:ascii="Times New Roman" w:hAnsi="Times New Roman" w:cs="Times New Roman"/>
          <w:sz w:val="24"/>
          <w:szCs w:val="24"/>
          <w:lang w:val="en-US"/>
        </w:rPr>
        <w:t xml:space="preserve">: </w:t>
      </w:r>
      <w:r w:rsidRPr="00D20B43">
        <w:rPr>
          <w:rFonts w:ascii="Times New Roman" w:hAnsi="Times New Roman" w:cs="Times New Roman"/>
          <w:sz w:val="24"/>
          <w:szCs w:val="24"/>
        </w:rPr>
        <w:t>Universitas</w:t>
      </w:r>
      <w:r>
        <w:rPr>
          <w:rFonts w:ascii="Times New Roman" w:hAnsi="Times New Roman" w:cs="Times New Roman"/>
          <w:sz w:val="24"/>
          <w:szCs w:val="24"/>
          <w:lang w:val="en-US"/>
        </w:rPr>
        <w:t xml:space="preserve"> </w:t>
      </w:r>
      <w:r>
        <w:rPr>
          <w:rFonts w:ascii="Times New Roman" w:hAnsi="Times New Roman" w:cs="Times New Roman"/>
          <w:sz w:val="24"/>
          <w:szCs w:val="24"/>
        </w:rPr>
        <w:t>Brawijaya</w:t>
      </w:r>
      <w:r w:rsidRPr="00D20B43">
        <w:rPr>
          <w:rFonts w:ascii="Times New Roman" w:hAnsi="Times New Roman" w:cs="Times New Roman"/>
          <w:sz w:val="24"/>
          <w:szCs w:val="24"/>
        </w:rPr>
        <w:t>.</w:t>
      </w:r>
    </w:p>
    <w:p w:rsidR="003F52FB" w:rsidRPr="003F52FB" w:rsidRDefault="003F52FB" w:rsidP="00EC7970">
      <w:pPr>
        <w:spacing w:after="0" w:line="240" w:lineRule="auto"/>
        <w:ind w:left="993" w:hanging="993"/>
        <w:outlineLvl w:val="0"/>
        <w:rPr>
          <w:rFonts w:ascii="Times New Roman" w:hAnsi="Times New Roman" w:cs="Times New Roman"/>
          <w:sz w:val="24"/>
          <w:szCs w:val="24"/>
          <w:lang w:val="en-US"/>
        </w:rPr>
      </w:pPr>
    </w:p>
    <w:p w:rsidR="00EC7970" w:rsidRDefault="00874917" w:rsidP="00EC7970">
      <w:pPr>
        <w:shd w:val="clear" w:color="auto" w:fill="FFFFFF"/>
        <w:spacing w:after="0" w:line="240" w:lineRule="auto"/>
        <w:ind w:left="993" w:hanging="993"/>
        <w:jc w:val="both"/>
        <w:textAlignment w:val="top"/>
        <w:rPr>
          <w:rFonts w:ascii="Times New Roman" w:eastAsia="Times New Roman" w:hAnsi="Times New Roman" w:cs="Times New Roman"/>
          <w:sz w:val="24"/>
          <w:szCs w:val="24"/>
          <w:lang w:val="en-US"/>
        </w:rPr>
      </w:pPr>
      <w:hyperlink r:id="rId16" w:history="1">
        <w:r w:rsidR="00EC7970" w:rsidRPr="00B1778C">
          <w:rPr>
            <w:rFonts w:ascii="Times New Roman" w:eastAsia="Times New Roman" w:hAnsi="Times New Roman" w:cs="Times New Roman"/>
            <w:sz w:val="24"/>
            <w:szCs w:val="24"/>
            <w:lang w:val="en-US"/>
          </w:rPr>
          <w:t>Sturrock</w:t>
        </w:r>
      </w:hyperlink>
      <w:r w:rsidR="00EC7970" w:rsidRPr="00B1778C">
        <w:rPr>
          <w:rFonts w:ascii="Times New Roman" w:eastAsia="Times New Roman" w:hAnsi="Times New Roman" w:cs="Times New Roman"/>
          <w:sz w:val="24"/>
          <w:szCs w:val="24"/>
          <w:lang w:val="en-US"/>
        </w:rPr>
        <w:t>,</w:t>
      </w:r>
      <w:r w:rsidR="00EC7970" w:rsidRPr="00B1778C">
        <w:rPr>
          <w:rFonts w:ascii="Times New Roman" w:eastAsia="Times New Roman" w:hAnsi="Times New Roman" w:cs="Times New Roman"/>
          <w:sz w:val="24"/>
          <w:szCs w:val="24"/>
          <w:vertAlign w:val="superscript"/>
          <w:lang w:val="en-US"/>
        </w:rPr>
        <w:t xml:space="preserve"> </w:t>
      </w:r>
      <w:r w:rsidR="00EC7970" w:rsidRPr="00B1778C">
        <w:rPr>
          <w:rFonts w:ascii="Times New Roman" w:hAnsi="Times New Roman" w:cs="Times New Roman"/>
          <w:sz w:val="24"/>
          <w:szCs w:val="24"/>
          <w:lang w:val="en-US"/>
        </w:rPr>
        <w:t xml:space="preserve">C. J. </w:t>
      </w:r>
      <w:hyperlink r:id="rId17" w:history="1">
        <w:r w:rsidR="00EC7970" w:rsidRPr="00B1778C">
          <w:rPr>
            <w:rFonts w:ascii="Times New Roman" w:eastAsia="Times New Roman" w:hAnsi="Times New Roman" w:cs="Times New Roman"/>
            <w:sz w:val="24"/>
            <w:szCs w:val="24"/>
            <w:lang w:val="en-US"/>
          </w:rPr>
          <w:t xml:space="preserve"> Woodhall</w:t>
        </w:r>
      </w:hyperlink>
      <w:r w:rsidR="00EC7970" w:rsidRPr="00B1778C">
        <w:rPr>
          <w:rFonts w:ascii="Times New Roman" w:eastAsia="Times New Roman" w:hAnsi="Times New Roman" w:cs="Times New Roman"/>
          <w:sz w:val="24"/>
          <w:szCs w:val="24"/>
          <w:lang w:val="en-US"/>
        </w:rPr>
        <w:t xml:space="preserve">, J. </w:t>
      </w:r>
      <w:hyperlink r:id="rId18" w:history="1">
        <w:r w:rsidR="00EC7970" w:rsidRPr="00B1778C">
          <w:rPr>
            <w:rFonts w:ascii="Times New Roman" w:eastAsia="Times New Roman" w:hAnsi="Times New Roman" w:cs="Times New Roman"/>
            <w:sz w:val="24"/>
            <w:szCs w:val="24"/>
            <w:lang w:val="en-US"/>
          </w:rPr>
          <w:t xml:space="preserve"> Brown</w:t>
        </w:r>
      </w:hyperlink>
      <w:r w:rsidR="00EC7970" w:rsidRPr="00B1778C">
        <w:rPr>
          <w:rFonts w:ascii="Times New Roman" w:eastAsia="Times New Roman" w:hAnsi="Times New Roman" w:cs="Times New Roman"/>
          <w:sz w:val="24"/>
          <w:szCs w:val="24"/>
          <w:lang w:val="en-US"/>
        </w:rPr>
        <w:t>, M. </w:t>
      </w:r>
      <w:hyperlink r:id="rId19" w:history="1">
        <w:r w:rsidR="00EC7970" w:rsidRPr="00B1778C">
          <w:rPr>
            <w:rFonts w:ascii="Times New Roman" w:eastAsia="Times New Roman" w:hAnsi="Times New Roman" w:cs="Times New Roman"/>
            <w:sz w:val="24"/>
            <w:szCs w:val="24"/>
            <w:lang w:val="en-US"/>
          </w:rPr>
          <w:t xml:space="preserve"> Walker</w:t>
        </w:r>
      </w:hyperlink>
      <w:r w:rsidR="00EC7970" w:rsidRPr="00B1778C">
        <w:rPr>
          <w:rFonts w:ascii="Times New Roman" w:eastAsia="Times New Roman" w:hAnsi="Times New Roman" w:cs="Times New Roman"/>
          <w:sz w:val="24"/>
          <w:szCs w:val="24"/>
          <w:lang w:val="en-US"/>
        </w:rPr>
        <w:t>,</w:t>
      </w:r>
      <w:r w:rsidR="00EC7970" w:rsidRPr="00B1778C">
        <w:rPr>
          <w:rFonts w:ascii="Times New Roman" w:eastAsia="Times New Roman" w:hAnsi="Times New Roman" w:cs="Times New Roman"/>
          <w:sz w:val="24"/>
          <w:szCs w:val="24"/>
          <w:vertAlign w:val="superscript"/>
          <w:lang w:val="en-US"/>
        </w:rPr>
        <w:t xml:space="preserve"> </w:t>
      </w:r>
      <w:r w:rsidR="00EC7970" w:rsidRPr="00B1778C">
        <w:rPr>
          <w:rFonts w:ascii="Times New Roman" w:hAnsi="Times New Roman" w:cs="Times New Roman"/>
          <w:sz w:val="24"/>
          <w:szCs w:val="24"/>
          <w:lang w:val="en-US"/>
        </w:rPr>
        <w:t xml:space="preserve">C. </w:t>
      </w:r>
      <w:hyperlink r:id="rId20" w:history="1">
        <w:r w:rsidR="00EC7970" w:rsidRPr="00B1778C">
          <w:rPr>
            <w:rFonts w:ascii="Times New Roman" w:eastAsia="Times New Roman" w:hAnsi="Times New Roman" w:cs="Times New Roman"/>
            <w:sz w:val="24"/>
            <w:szCs w:val="24"/>
            <w:lang w:val="en-US"/>
          </w:rPr>
          <w:t xml:space="preserve"> Mooney</w:t>
        </w:r>
      </w:hyperlink>
      <w:r w:rsidR="00EC7970" w:rsidRPr="00B1778C">
        <w:rPr>
          <w:rFonts w:ascii="Times New Roman" w:eastAsia="Times New Roman" w:hAnsi="Times New Roman" w:cs="Times New Roman"/>
          <w:sz w:val="24"/>
          <w:szCs w:val="24"/>
          <w:lang w:val="en-US"/>
        </w:rPr>
        <w:t>,</w:t>
      </w:r>
      <w:r w:rsidR="00EC7970" w:rsidRPr="00B1778C">
        <w:rPr>
          <w:rFonts w:ascii="Times New Roman" w:eastAsia="Times New Roman" w:hAnsi="Times New Roman" w:cs="Times New Roman"/>
          <w:sz w:val="24"/>
          <w:szCs w:val="24"/>
          <w:vertAlign w:val="superscript"/>
          <w:lang w:val="en-US"/>
        </w:rPr>
        <w:t xml:space="preserve"> </w:t>
      </w:r>
      <w:r w:rsidR="00EC7970" w:rsidRPr="00B1778C">
        <w:rPr>
          <w:rFonts w:ascii="Times New Roman" w:eastAsia="Times New Roman" w:hAnsi="Times New Roman" w:cs="Times New Roman"/>
          <w:sz w:val="24"/>
          <w:szCs w:val="24"/>
          <w:lang w:val="en-US"/>
        </w:rPr>
        <w:t xml:space="preserve">S. J. and  Ray, R. V.  2015. </w:t>
      </w:r>
      <w:r w:rsidR="00EC7970" w:rsidRPr="00B1778C">
        <w:rPr>
          <w:rFonts w:ascii="Times New Roman" w:eastAsia="Times New Roman" w:hAnsi="Times New Roman" w:cs="Times New Roman"/>
          <w:bCs/>
          <w:kern w:val="36"/>
          <w:sz w:val="24"/>
          <w:szCs w:val="24"/>
          <w:lang w:val="en-US"/>
        </w:rPr>
        <w:t>Effects of damping-off caused by </w:t>
      </w:r>
      <w:r w:rsidR="00EC7970" w:rsidRPr="00B1778C">
        <w:rPr>
          <w:rFonts w:ascii="Times New Roman" w:eastAsia="Times New Roman" w:hAnsi="Times New Roman" w:cs="Times New Roman"/>
          <w:bCs/>
          <w:i/>
          <w:iCs/>
          <w:kern w:val="36"/>
          <w:sz w:val="24"/>
          <w:szCs w:val="24"/>
          <w:lang w:val="en-US"/>
        </w:rPr>
        <w:t>Rhizoctonia solani</w:t>
      </w:r>
      <w:r w:rsidR="00EC7970" w:rsidRPr="00B1778C">
        <w:rPr>
          <w:rFonts w:ascii="Times New Roman" w:eastAsia="Times New Roman" w:hAnsi="Times New Roman" w:cs="Times New Roman"/>
          <w:bCs/>
          <w:kern w:val="36"/>
          <w:sz w:val="24"/>
          <w:szCs w:val="24"/>
          <w:lang w:val="en-US"/>
        </w:rPr>
        <w:t xml:space="preserve"> anastomosis group 2-1 on roots of wheat and oil seed rape quantified using X-ray Computed Tomography and real-time PCR. </w:t>
      </w:r>
      <w:hyperlink r:id="rId21" w:history="1">
        <w:r w:rsidR="00EC7970" w:rsidRPr="00B1778C">
          <w:rPr>
            <w:rFonts w:ascii="Times New Roman" w:eastAsia="Times New Roman" w:hAnsi="Times New Roman" w:cs="Times New Roman"/>
            <w:i/>
            <w:sz w:val="24"/>
            <w:szCs w:val="24"/>
            <w:lang w:val="en-US"/>
          </w:rPr>
          <w:t>Front Plant Sci</w:t>
        </w:r>
      </w:hyperlink>
      <w:r w:rsidR="00EC7970" w:rsidRPr="00B1778C">
        <w:rPr>
          <w:rFonts w:ascii="Times New Roman" w:eastAsia="Times New Roman" w:hAnsi="Times New Roman" w:cs="Times New Roman"/>
          <w:sz w:val="24"/>
          <w:szCs w:val="24"/>
          <w:lang w:val="en-US"/>
        </w:rPr>
        <w:t>. Vol. 6, pp. 461.</w:t>
      </w:r>
    </w:p>
    <w:p w:rsidR="003F52FB" w:rsidRDefault="003F52FB" w:rsidP="00EC7970">
      <w:pPr>
        <w:shd w:val="clear" w:color="auto" w:fill="FFFFFF"/>
        <w:spacing w:after="0" w:line="240" w:lineRule="auto"/>
        <w:ind w:left="993" w:hanging="993"/>
        <w:jc w:val="both"/>
        <w:textAlignment w:val="top"/>
        <w:rPr>
          <w:rFonts w:ascii="Times New Roman" w:eastAsia="Times New Roman" w:hAnsi="Times New Roman" w:cs="Times New Roman"/>
          <w:sz w:val="24"/>
          <w:szCs w:val="24"/>
          <w:lang w:val="en-US"/>
        </w:rPr>
      </w:pPr>
    </w:p>
    <w:p w:rsidR="00EC7970" w:rsidRDefault="00EC7970" w:rsidP="00EC7970">
      <w:pPr>
        <w:autoSpaceDE w:val="0"/>
        <w:autoSpaceDN w:val="0"/>
        <w:adjustRightInd w:val="0"/>
        <w:spacing w:after="0" w:line="240" w:lineRule="auto"/>
        <w:ind w:left="993" w:hanging="993"/>
        <w:jc w:val="both"/>
        <w:rPr>
          <w:rFonts w:asciiTheme="majorBidi" w:hAnsiTheme="majorBidi" w:cstheme="majorBidi"/>
          <w:sz w:val="24"/>
          <w:szCs w:val="24"/>
          <w:lang w:val="en-US"/>
        </w:rPr>
      </w:pPr>
      <w:r w:rsidRPr="00C6196B">
        <w:rPr>
          <w:rFonts w:asciiTheme="majorBidi" w:hAnsiTheme="majorBidi" w:cstheme="majorBidi"/>
          <w:sz w:val="24"/>
          <w:szCs w:val="24"/>
        </w:rPr>
        <w:t>Tangendjaja, B</w:t>
      </w:r>
      <w:r>
        <w:rPr>
          <w:rFonts w:asciiTheme="majorBidi" w:hAnsiTheme="majorBidi" w:cstheme="majorBidi"/>
          <w:sz w:val="24"/>
          <w:szCs w:val="24"/>
        </w:rPr>
        <w:t>. E. Wina, T.M. Ibrahim, dan Palmer</w:t>
      </w:r>
      <w:r>
        <w:rPr>
          <w:rFonts w:asciiTheme="majorBidi" w:hAnsiTheme="majorBidi" w:cstheme="majorBidi"/>
          <w:sz w:val="24"/>
          <w:szCs w:val="24"/>
          <w:lang w:val="en-US"/>
        </w:rPr>
        <w:t xml:space="preserve">, B. </w:t>
      </w:r>
      <w:r w:rsidRPr="00C6196B">
        <w:rPr>
          <w:rFonts w:asciiTheme="majorBidi" w:hAnsiTheme="majorBidi" w:cstheme="majorBidi"/>
          <w:sz w:val="24"/>
          <w:szCs w:val="24"/>
        </w:rPr>
        <w:t xml:space="preserve">1992. Kaliandra (Calliandra calothyrsus) dan Manfaatnya. Balai  Penelitian Ternak dan The Australian Centre For Institute Agricultural Research. </w:t>
      </w:r>
      <w:r>
        <w:rPr>
          <w:rFonts w:asciiTheme="majorBidi" w:hAnsiTheme="majorBidi" w:cstheme="majorBidi"/>
          <w:sz w:val="24"/>
          <w:szCs w:val="24"/>
        </w:rPr>
        <w:t>p</w:t>
      </w:r>
      <w:r w:rsidRPr="00C6196B">
        <w:rPr>
          <w:rFonts w:asciiTheme="majorBidi" w:hAnsiTheme="majorBidi" w:cstheme="majorBidi"/>
          <w:sz w:val="24"/>
          <w:szCs w:val="24"/>
        </w:rPr>
        <w:t>p</w:t>
      </w:r>
      <w:r>
        <w:rPr>
          <w:rFonts w:asciiTheme="majorBidi" w:hAnsiTheme="majorBidi" w:cstheme="majorBidi"/>
          <w:sz w:val="24"/>
          <w:szCs w:val="24"/>
        </w:rPr>
        <w:t>.</w:t>
      </w:r>
      <w:r w:rsidRPr="00C6196B">
        <w:rPr>
          <w:rFonts w:asciiTheme="majorBidi" w:hAnsiTheme="majorBidi" w:cstheme="majorBidi"/>
          <w:sz w:val="24"/>
          <w:szCs w:val="24"/>
        </w:rPr>
        <w:t xml:space="preserve"> 13-42. </w:t>
      </w:r>
    </w:p>
    <w:p w:rsidR="003F52FB" w:rsidRPr="003F52FB" w:rsidRDefault="003F52FB" w:rsidP="00EC7970">
      <w:pPr>
        <w:autoSpaceDE w:val="0"/>
        <w:autoSpaceDN w:val="0"/>
        <w:adjustRightInd w:val="0"/>
        <w:spacing w:after="0" w:line="240" w:lineRule="auto"/>
        <w:ind w:left="993" w:hanging="993"/>
        <w:jc w:val="both"/>
        <w:rPr>
          <w:rFonts w:asciiTheme="majorBidi" w:hAnsiTheme="majorBidi" w:cstheme="majorBidi"/>
          <w:sz w:val="24"/>
          <w:szCs w:val="24"/>
          <w:lang w:val="en-US"/>
        </w:rPr>
      </w:pPr>
    </w:p>
    <w:p w:rsidR="00EC7970" w:rsidRDefault="00EC7970" w:rsidP="00EC7970">
      <w:pPr>
        <w:tabs>
          <w:tab w:val="left" w:pos="2835"/>
        </w:tabs>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Tjahjadi, N</w:t>
      </w:r>
      <w:r w:rsidRPr="000922BF">
        <w:rPr>
          <w:rFonts w:ascii="Times New Roman" w:hAnsi="Times New Roman" w:cs="Times New Roman"/>
          <w:sz w:val="24"/>
          <w:szCs w:val="24"/>
        </w:rPr>
        <w:t xml:space="preserve">. 1989. </w:t>
      </w:r>
      <w:r w:rsidRPr="00C92CB4">
        <w:rPr>
          <w:rFonts w:ascii="Times New Roman" w:hAnsi="Times New Roman" w:cs="Times New Roman"/>
          <w:i/>
          <w:sz w:val="24"/>
          <w:szCs w:val="24"/>
        </w:rPr>
        <w:t>Hama dan Penyakit Tanaman.</w:t>
      </w:r>
      <w:r>
        <w:rPr>
          <w:rFonts w:ascii="Times New Roman" w:hAnsi="Times New Roman" w:cs="Times New Roman"/>
          <w:sz w:val="24"/>
          <w:szCs w:val="24"/>
        </w:rPr>
        <w:t xml:space="preserve"> Yogyakarta</w:t>
      </w:r>
      <w:r w:rsidRPr="000922BF">
        <w:rPr>
          <w:rFonts w:ascii="Times New Roman" w:hAnsi="Times New Roman" w:cs="Times New Roman"/>
          <w:sz w:val="24"/>
          <w:szCs w:val="24"/>
        </w:rPr>
        <w:t>: Kanisius</w:t>
      </w:r>
      <w:r>
        <w:rPr>
          <w:rFonts w:ascii="Times New Roman" w:hAnsi="Times New Roman" w:cs="Times New Roman"/>
          <w:sz w:val="24"/>
          <w:szCs w:val="24"/>
        </w:rPr>
        <w:t>.</w:t>
      </w:r>
    </w:p>
    <w:p w:rsidR="00EC7970" w:rsidRPr="00EB15B6" w:rsidRDefault="00EC7970" w:rsidP="00EC7970">
      <w:pPr>
        <w:autoSpaceDE w:val="0"/>
        <w:autoSpaceDN w:val="0"/>
        <w:adjustRightInd w:val="0"/>
        <w:spacing w:after="0" w:line="240" w:lineRule="auto"/>
        <w:ind w:left="993" w:hanging="993"/>
        <w:jc w:val="both"/>
        <w:rPr>
          <w:rFonts w:ascii="Times New Roman" w:eastAsia="Kozuka Gothic Pro H" w:hAnsi="Times New Roman" w:cs="Times New Roman"/>
          <w:bCs/>
          <w:color w:val="000000"/>
          <w:sz w:val="24"/>
          <w:szCs w:val="24"/>
          <w:lang w:val="en-US"/>
        </w:rPr>
      </w:pPr>
      <w:r w:rsidRPr="00EB15B6">
        <w:rPr>
          <w:rFonts w:ascii="Times New Roman" w:hAnsi="Times New Roman" w:cs="Times New Roman"/>
          <w:color w:val="000000"/>
          <w:sz w:val="24"/>
          <w:szCs w:val="24"/>
          <w:lang w:val="en-US"/>
        </w:rPr>
        <w:t xml:space="preserve"> </w:t>
      </w:r>
    </w:p>
    <w:p w:rsidR="00EC7970" w:rsidRPr="003D4441" w:rsidRDefault="00EC7970" w:rsidP="00EC7970">
      <w:pPr>
        <w:tabs>
          <w:tab w:val="left" w:pos="2835"/>
        </w:tabs>
        <w:spacing w:after="0" w:line="240" w:lineRule="auto"/>
        <w:ind w:left="567" w:hanging="567"/>
        <w:jc w:val="both"/>
        <w:rPr>
          <w:rFonts w:ascii="Times New Roman" w:hAnsi="Times New Roman" w:cs="Times New Roman"/>
          <w:sz w:val="24"/>
          <w:szCs w:val="24"/>
          <w:lang w:val="en-US"/>
        </w:rPr>
      </w:pPr>
    </w:p>
    <w:p w:rsidR="00EC7970" w:rsidRPr="006E6533" w:rsidRDefault="00EC7970" w:rsidP="00EC7970">
      <w:pPr>
        <w:rPr>
          <w:sz w:val="23"/>
          <w:szCs w:val="23"/>
          <w:lang w:val="en-US"/>
        </w:rPr>
      </w:pPr>
    </w:p>
    <w:p w:rsidR="00EC7970" w:rsidRPr="00645E28" w:rsidRDefault="00EC7970" w:rsidP="00EC7970">
      <w:pPr>
        <w:rPr>
          <w:sz w:val="23"/>
          <w:szCs w:val="23"/>
          <w:lang w:val="en-US"/>
        </w:rPr>
      </w:pPr>
    </w:p>
    <w:p w:rsidR="00EC7970" w:rsidRPr="00645E28" w:rsidRDefault="00EC7970" w:rsidP="00EC7970">
      <w:pPr>
        <w:autoSpaceDE w:val="0"/>
        <w:autoSpaceDN w:val="0"/>
        <w:adjustRightInd w:val="0"/>
        <w:spacing w:after="0" w:line="240" w:lineRule="auto"/>
        <w:ind w:left="993" w:hanging="993"/>
        <w:jc w:val="both"/>
        <w:rPr>
          <w:rFonts w:asciiTheme="majorBidi" w:hAnsiTheme="majorBidi" w:cstheme="majorBidi"/>
          <w:sz w:val="24"/>
          <w:szCs w:val="24"/>
          <w:lang w:val="en-US"/>
        </w:rPr>
      </w:pPr>
    </w:p>
    <w:p w:rsidR="00EC7970" w:rsidRPr="00645E28" w:rsidRDefault="00EC7970" w:rsidP="00EC7970">
      <w:pPr>
        <w:tabs>
          <w:tab w:val="left" w:pos="2835"/>
        </w:tabs>
        <w:spacing w:after="0" w:line="240" w:lineRule="auto"/>
        <w:ind w:left="567" w:hanging="567"/>
        <w:jc w:val="both"/>
        <w:rPr>
          <w:rFonts w:ascii="Times New Roman" w:hAnsi="Times New Roman" w:cs="Times New Roman"/>
          <w:sz w:val="24"/>
          <w:szCs w:val="24"/>
          <w:lang w:val="en-US"/>
        </w:rPr>
      </w:pPr>
    </w:p>
    <w:p w:rsidR="00EC7970" w:rsidRDefault="00EC7970" w:rsidP="00EC7970">
      <w:pPr>
        <w:shd w:val="clear" w:color="auto" w:fill="FFFFFF"/>
        <w:spacing w:after="0" w:line="240" w:lineRule="auto"/>
        <w:ind w:left="993" w:hanging="993"/>
        <w:jc w:val="both"/>
        <w:textAlignment w:val="top"/>
        <w:rPr>
          <w:rFonts w:ascii="Times New Roman" w:eastAsia="Times New Roman" w:hAnsi="Times New Roman" w:cs="Times New Roman"/>
          <w:sz w:val="24"/>
          <w:szCs w:val="24"/>
          <w:lang w:val="en-US"/>
        </w:rPr>
      </w:pPr>
    </w:p>
    <w:p w:rsidR="00EC7970" w:rsidRDefault="00EC7970" w:rsidP="00EC7970">
      <w:pPr>
        <w:shd w:val="clear" w:color="auto" w:fill="FFFFFF"/>
        <w:spacing w:after="0" w:line="240" w:lineRule="auto"/>
        <w:ind w:left="993" w:hanging="993"/>
        <w:jc w:val="both"/>
        <w:textAlignment w:val="top"/>
        <w:rPr>
          <w:rFonts w:ascii="Times New Roman" w:eastAsia="Times New Roman" w:hAnsi="Times New Roman" w:cs="Times New Roman"/>
          <w:sz w:val="24"/>
          <w:szCs w:val="24"/>
          <w:lang w:val="en-US"/>
        </w:rPr>
      </w:pPr>
    </w:p>
    <w:p w:rsidR="00EC7970" w:rsidRDefault="00EC7970" w:rsidP="00EC7970">
      <w:pPr>
        <w:shd w:val="clear" w:color="auto" w:fill="FFFFFF"/>
        <w:spacing w:after="0" w:line="240" w:lineRule="auto"/>
        <w:ind w:left="993" w:hanging="993"/>
        <w:jc w:val="both"/>
        <w:textAlignment w:val="top"/>
        <w:rPr>
          <w:rFonts w:ascii="Times New Roman" w:eastAsia="Times New Roman" w:hAnsi="Times New Roman" w:cs="Times New Roman"/>
          <w:sz w:val="24"/>
          <w:szCs w:val="24"/>
          <w:lang w:val="en-US"/>
        </w:rPr>
      </w:pPr>
    </w:p>
    <w:p w:rsidR="00EC7970" w:rsidRPr="00B1778C" w:rsidRDefault="00EC7970" w:rsidP="00EC7970">
      <w:pPr>
        <w:shd w:val="clear" w:color="auto" w:fill="FFFFFF"/>
        <w:spacing w:after="0" w:line="240" w:lineRule="auto"/>
        <w:ind w:left="993" w:hanging="993"/>
        <w:jc w:val="both"/>
        <w:textAlignment w:val="top"/>
        <w:rPr>
          <w:rFonts w:ascii="Times New Roman" w:eastAsia="Times New Roman" w:hAnsi="Times New Roman" w:cs="Times New Roman"/>
          <w:sz w:val="24"/>
          <w:szCs w:val="24"/>
          <w:lang w:val="en-US"/>
        </w:rPr>
      </w:pPr>
    </w:p>
    <w:p w:rsidR="00EC7970" w:rsidRPr="00393B26" w:rsidRDefault="00EC7970" w:rsidP="00EC7970">
      <w:pPr>
        <w:pStyle w:val="ListParagraph"/>
        <w:tabs>
          <w:tab w:val="left" w:pos="567"/>
          <w:tab w:val="left" w:leader="dot" w:pos="7088"/>
        </w:tabs>
        <w:spacing w:after="0" w:line="360" w:lineRule="auto"/>
        <w:ind w:left="0"/>
        <w:jc w:val="both"/>
        <w:rPr>
          <w:rFonts w:ascii="Times New Roman" w:hAnsi="Times New Roman" w:cs="Times New Roman"/>
          <w:sz w:val="24"/>
          <w:lang w:val="en-US"/>
        </w:rPr>
      </w:pPr>
    </w:p>
    <w:p w:rsidR="00EC7970" w:rsidRDefault="00EC7970" w:rsidP="00EC7970">
      <w:pPr>
        <w:spacing w:after="0" w:line="360" w:lineRule="auto"/>
        <w:ind w:right="70"/>
        <w:jc w:val="both"/>
        <w:rPr>
          <w:rFonts w:ascii="Times New Roman" w:eastAsia="Times New Roman" w:hAnsi="Times New Roman" w:cs="Times New Roman"/>
          <w:sz w:val="24"/>
          <w:szCs w:val="24"/>
          <w:lang w:val="en-US"/>
        </w:rPr>
      </w:pPr>
    </w:p>
    <w:p w:rsidR="00EC7970" w:rsidRDefault="00EC7970" w:rsidP="00EC7970">
      <w:pPr>
        <w:spacing w:after="0" w:line="360" w:lineRule="auto"/>
        <w:ind w:right="70"/>
        <w:jc w:val="both"/>
        <w:rPr>
          <w:rFonts w:ascii="Times New Roman" w:eastAsia="Times New Roman" w:hAnsi="Times New Roman" w:cs="Times New Roman"/>
          <w:sz w:val="24"/>
          <w:szCs w:val="24"/>
          <w:lang w:val="en-US"/>
        </w:rPr>
      </w:pPr>
    </w:p>
    <w:p w:rsidR="00EC7970" w:rsidRPr="00D4252E" w:rsidRDefault="00EC7970" w:rsidP="00EC7970">
      <w:pPr>
        <w:tabs>
          <w:tab w:val="left" w:pos="2835"/>
        </w:tabs>
        <w:spacing w:after="0" w:line="120" w:lineRule="auto"/>
        <w:jc w:val="both"/>
        <w:rPr>
          <w:rFonts w:ascii="Times New Roman" w:hAnsi="Times New Roman" w:cs="Times New Roman"/>
          <w:sz w:val="24"/>
          <w:szCs w:val="24"/>
          <w:lang w:val="en-US"/>
        </w:rPr>
      </w:pPr>
    </w:p>
    <w:p w:rsidR="00EC7970" w:rsidRDefault="00EC7970" w:rsidP="00EC7970">
      <w:pPr>
        <w:spacing w:after="0" w:line="360" w:lineRule="auto"/>
        <w:ind w:right="70"/>
        <w:jc w:val="both"/>
        <w:rPr>
          <w:rFonts w:ascii="Times New Roman" w:eastAsia="Times New Roman" w:hAnsi="Times New Roman" w:cs="Times New Roman"/>
          <w:sz w:val="24"/>
          <w:szCs w:val="24"/>
          <w:lang w:val="en-US"/>
        </w:rPr>
      </w:pPr>
    </w:p>
    <w:p w:rsidR="00EC7970" w:rsidRDefault="00EC7970" w:rsidP="00EC7970">
      <w:pPr>
        <w:spacing w:after="0" w:line="360" w:lineRule="auto"/>
        <w:ind w:right="70"/>
        <w:jc w:val="both"/>
        <w:rPr>
          <w:rFonts w:ascii="Times New Roman" w:eastAsia="Times New Roman" w:hAnsi="Times New Roman" w:cs="Times New Roman"/>
          <w:sz w:val="24"/>
          <w:szCs w:val="24"/>
          <w:lang w:val="en-US"/>
        </w:rPr>
      </w:pPr>
    </w:p>
    <w:p w:rsidR="00EC7970" w:rsidRDefault="00EC7970" w:rsidP="00EC7970">
      <w:pPr>
        <w:spacing w:after="0" w:line="360" w:lineRule="auto"/>
        <w:ind w:right="70"/>
        <w:jc w:val="both"/>
        <w:rPr>
          <w:rFonts w:ascii="Times New Roman" w:eastAsia="Times New Roman" w:hAnsi="Times New Roman" w:cs="Times New Roman"/>
          <w:sz w:val="24"/>
          <w:szCs w:val="24"/>
          <w:lang w:val="en-US"/>
        </w:rPr>
      </w:pPr>
    </w:p>
    <w:p w:rsidR="00EC7970" w:rsidRDefault="00EC7970" w:rsidP="00EC7970">
      <w:pPr>
        <w:spacing w:after="0" w:line="360" w:lineRule="auto"/>
        <w:ind w:right="70"/>
        <w:jc w:val="both"/>
        <w:rPr>
          <w:rFonts w:ascii="Times New Roman" w:eastAsia="Times New Roman" w:hAnsi="Times New Roman" w:cs="Times New Roman"/>
          <w:sz w:val="24"/>
          <w:szCs w:val="24"/>
          <w:lang w:val="en-US"/>
        </w:rPr>
      </w:pPr>
    </w:p>
    <w:p w:rsidR="00EC7970" w:rsidRDefault="00EC7970" w:rsidP="00EC7970">
      <w:pPr>
        <w:spacing w:after="0" w:line="360" w:lineRule="auto"/>
        <w:ind w:right="70"/>
        <w:jc w:val="both"/>
        <w:rPr>
          <w:rFonts w:ascii="Times New Roman" w:eastAsia="Times New Roman" w:hAnsi="Times New Roman" w:cs="Times New Roman"/>
          <w:sz w:val="24"/>
          <w:szCs w:val="24"/>
          <w:lang w:val="en-US"/>
        </w:rPr>
      </w:pPr>
    </w:p>
    <w:p w:rsidR="00EC7970" w:rsidRDefault="00EC7970" w:rsidP="00EC7970">
      <w:pPr>
        <w:spacing w:after="0" w:line="360" w:lineRule="auto"/>
        <w:ind w:right="70"/>
        <w:jc w:val="both"/>
        <w:rPr>
          <w:rFonts w:ascii="Times New Roman" w:eastAsia="Times New Roman" w:hAnsi="Times New Roman" w:cs="Times New Roman"/>
          <w:sz w:val="24"/>
          <w:szCs w:val="24"/>
          <w:lang w:val="en-US"/>
        </w:rPr>
      </w:pPr>
    </w:p>
    <w:p w:rsidR="00EC7970" w:rsidRDefault="00EC7970" w:rsidP="00EC7970">
      <w:pPr>
        <w:spacing w:after="0" w:line="360" w:lineRule="auto"/>
        <w:ind w:right="70"/>
        <w:jc w:val="both"/>
        <w:rPr>
          <w:rFonts w:ascii="Times New Roman" w:eastAsia="Times New Roman" w:hAnsi="Times New Roman" w:cs="Times New Roman"/>
          <w:sz w:val="24"/>
          <w:szCs w:val="24"/>
          <w:lang w:val="en-US"/>
        </w:rPr>
      </w:pPr>
    </w:p>
    <w:p w:rsidR="00EC7970" w:rsidRDefault="00EC7970" w:rsidP="00EC7970">
      <w:pPr>
        <w:spacing w:after="0" w:line="360" w:lineRule="auto"/>
        <w:ind w:right="70"/>
        <w:jc w:val="both"/>
        <w:rPr>
          <w:rFonts w:ascii="Times New Roman" w:eastAsia="Times New Roman" w:hAnsi="Times New Roman" w:cs="Times New Roman"/>
          <w:sz w:val="24"/>
          <w:szCs w:val="24"/>
          <w:lang w:val="en-US"/>
        </w:rPr>
      </w:pPr>
    </w:p>
    <w:p w:rsidR="00EC7970" w:rsidRDefault="00EC7970" w:rsidP="00EC7970">
      <w:pPr>
        <w:spacing w:after="0" w:line="360" w:lineRule="auto"/>
        <w:ind w:right="70"/>
        <w:jc w:val="both"/>
        <w:rPr>
          <w:rFonts w:ascii="Times New Roman" w:eastAsia="Times New Roman" w:hAnsi="Times New Roman" w:cs="Times New Roman"/>
          <w:sz w:val="24"/>
          <w:szCs w:val="24"/>
          <w:lang w:val="en-US"/>
        </w:rPr>
      </w:pPr>
    </w:p>
    <w:p w:rsidR="00EC7970" w:rsidRDefault="00EC7970" w:rsidP="00EC7970">
      <w:pPr>
        <w:spacing w:after="0" w:line="360" w:lineRule="auto"/>
        <w:ind w:right="70"/>
        <w:jc w:val="both"/>
        <w:rPr>
          <w:rFonts w:ascii="Times New Roman" w:eastAsia="Times New Roman" w:hAnsi="Times New Roman" w:cs="Times New Roman"/>
          <w:sz w:val="24"/>
          <w:szCs w:val="24"/>
          <w:lang w:val="en-US"/>
        </w:rPr>
      </w:pPr>
    </w:p>
    <w:p w:rsidR="00EC7970" w:rsidRDefault="00EC7970" w:rsidP="00EC7970">
      <w:pPr>
        <w:spacing w:after="0" w:line="360" w:lineRule="auto"/>
        <w:ind w:right="70"/>
        <w:jc w:val="both"/>
        <w:rPr>
          <w:rFonts w:ascii="Times New Roman" w:eastAsia="Times New Roman" w:hAnsi="Times New Roman" w:cs="Times New Roman"/>
          <w:sz w:val="24"/>
          <w:szCs w:val="24"/>
          <w:lang w:val="en-US"/>
        </w:rPr>
      </w:pPr>
    </w:p>
    <w:p w:rsidR="004E78B4" w:rsidRDefault="004E78B4"/>
    <w:sectPr w:rsidR="004E78B4" w:rsidSect="00EC7970">
      <w:footerReference w:type="default" r:id="rId22"/>
      <w:pgSz w:w="11907" w:h="16840" w:code="9"/>
      <w:pgMar w:top="1418" w:right="1418" w:bottom="141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917" w:rsidRDefault="00874917" w:rsidP="00EC7970">
      <w:pPr>
        <w:spacing w:after="0" w:line="240" w:lineRule="auto"/>
      </w:pPr>
      <w:r>
        <w:separator/>
      </w:r>
    </w:p>
  </w:endnote>
  <w:endnote w:type="continuationSeparator" w:id="0">
    <w:p w:rsidR="00874917" w:rsidRDefault="00874917" w:rsidP="00EC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ozuka Gothic Pro H">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702363"/>
      <w:docPartObj>
        <w:docPartGallery w:val="Page Numbers (Bottom of Page)"/>
        <w:docPartUnique/>
      </w:docPartObj>
    </w:sdtPr>
    <w:sdtEndPr>
      <w:rPr>
        <w:noProof/>
      </w:rPr>
    </w:sdtEndPr>
    <w:sdtContent>
      <w:p w:rsidR="00EC7970" w:rsidRDefault="00EC7970">
        <w:pPr>
          <w:pStyle w:val="Footer"/>
          <w:jc w:val="center"/>
        </w:pPr>
        <w:r>
          <w:fldChar w:fldCharType="begin"/>
        </w:r>
        <w:r>
          <w:instrText xml:space="preserve"> PAGE   \* MERGEFORMAT </w:instrText>
        </w:r>
        <w:r>
          <w:fldChar w:fldCharType="separate"/>
        </w:r>
        <w:r w:rsidR="00C2756C">
          <w:rPr>
            <w:noProof/>
          </w:rPr>
          <w:t>14</w:t>
        </w:r>
        <w:r>
          <w:rPr>
            <w:noProof/>
          </w:rPr>
          <w:fldChar w:fldCharType="end"/>
        </w:r>
      </w:p>
    </w:sdtContent>
  </w:sdt>
  <w:p w:rsidR="00EC7970" w:rsidRDefault="00EC7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917" w:rsidRDefault="00874917" w:rsidP="00EC7970">
      <w:pPr>
        <w:spacing w:after="0" w:line="240" w:lineRule="auto"/>
      </w:pPr>
      <w:r>
        <w:separator/>
      </w:r>
    </w:p>
  </w:footnote>
  <w:footnote w:type="continuationSeparator" w:id="0">
    <w:p w:rsidR="00874917" w:rsidRDefault="00874917" w:rsidP="00EC7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3A26"/>
    <w:multiLevelType w:val="hybridMultilevel"/>
    <w:tmpl w:val="D1AA0446"/>
    <w:lvl w:ilvl="0" w:tplc="0421000F">
      <w:start w:val="1"/>
      <w:numFmt w:val="decimal"/>
      <w:lvlText w:val="%1."/>
      <w:lvlJc w:val="left"/>
      <w:pPr>
        <w:ind w:left="1211" w:hanging="360"/>
      </w:pPr>
      <w:rPr>
        <w:rFonts w:hint="default"/>
      </w:rPr>
    </w:lvl>
    <w:lvl w:ilvl="1" w:tplc="48BA8FAE">
      <w:start w:val="1"/>
      <w:numFmt w:val="decimal"/>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9E96FDC"/>
    <w:multiLevelType w:val="hybridMultilevel"/>
    <w:tmpl w:val="F4065426"/>
    <w:lvl w:ilvl="0" w:tplc="A890255C">
      <w:start w:val="2"/>
      <w:numFmt w:val="bullet"/>
      <w:lvlText w:val="-"/>
      <w:lvlJc w:val="left"/>
      <w:pPr>
        <w:ind w:left="2226" w:hanging="360"/>
      </w:pPr>
      <w:rPr>
        <w:rFonts w:ascii="Times New Roman" w:eastAsiaTheme="minorHAnsi" w:hAnsi="Times New Roman" w:cs="Times New Roman" w:hint="default"/>
      </w:rPr>
    </w:lvl>
    <w:lvl w:ilvl="1" w:tplc="04210001">
      <w:start w:val="1"/>
      <w:numFmt w:val="bullet"/>
      <w:lvlText w:val=""/>
      <w:lvlJc w:val="left"/>
      <w:pPr>
        <w:ind w:left="2160" w:hanging="360"/>
      </w:pPr>
      <w:rPr>
        <w:rFonts w:ascii="Symbol" w:hAnsi="Symbol"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2093531E"/>
    <w:multiLevelType w:val="hybridMultilevel"/>
    <w:tmpl w:val="ED22D640"/>
    <w:lvl w:ilvl="0" w:tplc="0421000F">
      <w:start w:val="1"/>
      <w:numFmt w:val="decimal"/>
      <w:lvlText w:val="%1."/>
      <w:lvlJc w:val="left"/>
      <w:pPr>
        <w:ind w:left="1571" w:hanging="720"/>
      </w:pPr>
      <w:rPr>
        <w:rFonts w:hint="default"/>
      </w:rPr>
    </w:lvl>
    <w:lvl w:ilvl="1" w:tplc="5E8A6D78">
      <w:start w:val="1"/>
      <w:numFmt w:val="decimal"/>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225E2627"/>
    <w:multiLevelType w:val="hybridMultilevel"/>
    <w:tmpl w:val="DDCC8F76"/>
    <w:lvl w:ilvl="0" w:tplc="CAC6B27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BC61BA"/>
    <w:multiLevelType w:val="hybridMultilevel"/>
    <w:tmpl w:val="C96600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3F4F7C"/>
    <w:multiLevelType w:val="hybridMultilevel"/>
    <w:tmpl w:val="46B04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7D5F"/>
    <w:multiLevelType w:val="hybridMultilevel"/>
    <w:tmpl w:val="27EAB15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7">
    <w:nsid w:val="32E25607"/>
    <w:multiLevelType w:val="multilevel"/>
    <w:tmpl w:val="4664FEC8"/>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6E36A23"/>
    <w:multiLevelType w:val="hybridMultilevel"/>
    <w:tmpl w:val="B53651A6"/>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5F85D32"/>
    <w:multiLevelType w:val="hybridMultilevel"/>
    <w:tmpl w:val="52A4D6BE"/>
    <w:lvl w:ilvl="0" w:tplc="EDF0B6C6">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8C51DF"/>
    <w:multiLevelType w:val="hybridMultilevel"/>
    <w:tmpl w:val="8BDAA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A80AE0"/>
    <w:multiLevelType w:val="hybridMultilevel"/>
    <w:tmpl w:val="E444B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0A298D"/>
    <w:multiLevelType w:val="hybridMultilevel"/>
    <w:tmpl w:val="82F2FB5A"/>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60113B0E"/>
    <w:multiLevelType w:val="hybridMultilevel"/>
    <w:tmpl w:val="B96019FC"/>
    <w:lvl w:ilvl="0" w:tplc="04210015">
      <w:start w:val="1"/>
      <w:numFmt w:val="upperLetter"/>
      <w:lvlText w:val="%1."/>
      <w:lvlJc w:val="left"/>
      <w:pPr>
        <w:ind w:left="1080" w:hanging="720"/>
      </w:pPr>
      <w:rPr>
        <w:rFonts w:hint="default"/>
      </w:rPr>
    </w:lvl>
    <w:lvl w:ilvl="1" w:tplc="5E8A6D7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AB3193A"/>
    <w:multiLevelType w:val="hybridMultilevel"/>
    <w:tmpl w:val="E05CC670"/>
    <w:lvl w:ilvl="0" w:tplc="83A27222">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59534B7"/>
    <w:multiLevelType w:val="multilevel"/>
    <w:tmpl w:val="1D605908"/>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78536581"/>
    <w:multiLevelType w:val="multilevel"/>
    <w:tmpl w:val="83DE4F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3"/>
  </w:num>
  <w:num w:numId="3">
    <w:abstractNumId w:val="3"/>
  </w:num>
  <w:num w:numId="4">
    <w:abstractNumId w:val="6"/>
  </w:num>
  <w:num w:numId="5">
    <w:abstractNumId w:val="8"/>
  </w:num>
  <w:num w:numId="6">
    <w:abstractNumId w:val="12"/>
  </w:num>
  <w:num w:numId="7">
    <w:abstractNumId w:val="1"/>
  </w:num>
  <w:num w:numId="8">
    <w:abstractNumId w:val="7"/>
  </w:num>
  <w:num w:numId="9">
    <w:abstractNumId w:val="0"/>
  </w:num>
  <w:num w:numId="10">
    <w:abstractNumId w:val="2"/>
  </w:num>
  <w:num w:numId="11">
    <w:abstractNumId w:val="11"/>
  </w:num>
  <w:num w:numId="12">
    <w:abstractNumId w:val="15"/>
  </w:num>
  <w:num w:numId="13">
    <w:abstractNumId w:val="14"/>
  </w:num>
  <w:num w:numId="14">
    <w:abstractNumId w:val="16"/>
  </w:num>
  <w:num w:numId="15">
    <w:abstractNumId w:val="9"/>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70"/>
    <w:rsid w:val="00064E49"/>
    <w:rsid w:val="000A67C4"/>
    <w:rsid w:val="000F1ECB"/>
    <w:rsid w:val="000F5F53"/>
    <w:rsid w:val="000F75D8"/>
    <w:rsid w:val="001013CC"/>
    <w:rsid w:val="00101D59"/>
    <w:rsid w:val="00115588"/>
    <w:rsid w:val="001A5ADD"/>
    <w:rsid w:val="002437B2"/>
    <w:rsid w:val="00245D5D"/>
    <w:rsid w:val="00250E83"/>
    <w:rsid w:val="00266C9C"/>
    <w:rsid w:val="0027541A"/>
    <w:rsid w:val="00277AD3"/>
    <w:rsid w:val="002903B3"/>
    <w:rsid w:val="002A37F3"/>
    <w:rsid w:val="002E0AB4"/>
    <w:rsid w:val="00313C97"/>
    <w:rsid w:val="003638C7"/>
    <w:rsid w:val="0037527B"/>
    <w:rsid w:val="00384A08"/>
    <w:rsid w:val="00390042"/>
    <w:rsid w:val="003B7065"/>
    <w:rsid w:val="003C088E"/>
    <w:rsid w:val="003E2E6D"/>
    <w:rsid w:val="003F52FB"/>
    <w:rsid w:val="0040107B"/>
    <w:rsid w:val="00401D4F"/>
    <w:rsid w:val="00404BC2"/>
    <w:rsid w:val="0040694E"/>
    <w:rsid w:val="00432A4E"/>
    <w:rsid w:val="0044150A"/>
    <w:rsid w:val="00453C81"/>
    <w:rsid w:val="00467D9B"/>
    <w:rsid w:val="004B527A"/>
    <w:rsid w:val="004B7CF8"/>
    <w:rsid w:val="004E78B4"/>
    <w:rsid w:val="004F0F32"/>
    <w:rsid w:val="005821F4"/>
    <w:rsid w:val="005A54B6"/>
    <w:rsid w:val="005A7B2F"/>
    <w:rsid w:val="005B30A1"/>
    <w:rsid w:val="005B49FC"/>
    <w:rsid w:val="005C6742"/>
    <w:rsid w:val="005C7D7D"/>
    <w:rsid w:val="005E02EE"/>
    <w:rsid w:val="00607BB3"/>
    <w:rsid w:val="00615CCC"/>
    <w:rsid w:val="0064607B"/>
    <w:rsid w:val="00667B18"/>
    <w:rsid w:val="00673DAC"/>
    <w:rsid w:val="00674468"/>
    <w:rsid w:val="006749BB"/>
    <w:rsid w:val="006843B4"/>
    <w:rsid w:val="00695E80"/>
    <w:rsid w:val="006F24D3"/>
    <w:rsid w:val="006F2A24"/>
    <w:rsid w:val="0075001C"/>
    <w:rsid w:val="00755B25"/>
    <w:rsid w:val="00774C46"/>
    <w:rsid w:val="007821E6"/>
    <w:rsid w:val="0078768B"/>
    <w:rsid w:val="007878D5"/>
    <w:rsid w:val="007A562B"/>
    <w:rsid w:val="007B32F2"/>
    <w:rsid w:val="007E7B42"/>
    <w:rsid w:val="00860B27"/>
    <w:rsid w:val="00874917"/>
    <w:rsid w:val="00893D60"/>
    <w:rsid w:val="008B591F"/>
    <w:rsid w:val="008C5C88"/>
    <w:rsid w:val="008F37D1"/>
    <w:rsid w:val="0091341C"/>
    <w:rsid w:val="00913671"/>
    <w:rsid w:val="00937311"/>
    <w:rsid w:val="0094631C"/>
    <w:rsid w:val="009651FE"/>
    <w:rsid w:val="0096618D"/>
    <w:rsid w:val="009728B2"/>
    <w:rsid w:val="00987EE6"/>
    <w:rsid w:val="009A14A0"/>
    <w:rsid w:val="009F4B63"/>
    <w:rsid w:val="00A13A07"/>
    <w:rsid w:val="00A32CC6"/>
    <w:rsid w:val="00A40D4A"/>
    <w:rsid w:val="00AB7160"/>
    <w:rsid w:val="00AC56D9"/>
    <w:rsid w:val="00B0577F"/>
    <w:rsid w:val="00B371F8"/>
    <w:rsid w:val="00B67CAB"/>
    <w:rsid w:val="00B67DA8"/>
    <w:rsid w:val="00B747EB"/>
    <w:rsid w:val="00B76D2F"/>
    <w:rsid w:val="00BA47FC"/>
    <w:rsid w:val="00BA7AF8"/>
    <w:rsid w:val="00BB0B1F"/>
    <w:rsid w:val="00C00A8E"/>
    <w:rsid w:val="00C2756C"/>
    <w:rsid w:val="00C442EA"/>
    <w:rsid w:val="00C469FF"/>
    <w:rsid w:val="00C55817"/>
    <w:rsid w:val="00C779C8"/>
    <w:rsid w:val="00C9063C"/>
    <w:rsid w:val="00CD464A"/>
    <w:rsid w:val="00CE1CEC"/>
    <w:rsid w:val="00CE26E4"/>
    <w:rsid w:val="00D04B19"/>
    <w:rsid w:val="00D274B3"/>
    <w:rsid w:val="00D512A5"/>
    <w:rsid w:val="00D935D7"/>
    <w:rsid w:val="00DB41C2"/>
    <w:rsid w:val="00E379F6"/>
    <w:rsid w:val="00E50749"/>
    <w:rsid w:val="00E7267D"/>
    <w:rsid w:val="00E87845"/>
    <w:rsid w:val="00EC0EEC"/>
    <w:rsid w:val="00EC2D60"/>
    <w:rsid w:val="00EC7970"/>
    <w:rsid w:val="00EE08AA"/>
    <w:rsid w:val="00F50C99"/>
    <w:rsid w:val="00F70B69"/>
    <w:rsid w:val="00F823C3"/>
    <w:rsid w:val="00F86194"/>
    <w:rsid w:val="00F930C0"/>
    <w:rsid w:val="00FA528F"/>
    <w:rsid w:val="00FC4B2E"/>
    <w:rsid w:val="00FC6B54"/>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D6805-CF93-427F-9A43-0EEE28F0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970"/>
    <w:rPr>
      <w:lang w:val="id-ID"/>
    </w:rPr>
  </w:style>
  <w:style w:type="paragraph" w:styleId="Heading1">
    <w:name w:val="heading 1"/>
    <w:basedOn w:val="Normal"/>
    <w:link w:val="Heading1Char"/>
    <w:uiPriority w:val="9"/>
    <w:qFormat/>
    <w:rsid w:val="00EC797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EC7970"/>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EC7970"/>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EC7970"/>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EC7970"/>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EC797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EC7970"/>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C7970"/>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EC7970"/>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9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7970"/>
    <w:rPr>
      <w:rFonts w:ascii="Cambria" w:eastAsia="Times New Roman" w:hAnsi="Cambria" w:cs="Times New Roman"/>
      <w:b/>
      <w:bCs/>
      <w:i/>
      <w:iCs/>
      <w:sz w:val="28"/>
      <w:szCs w:val="28"/>
      <w:lang w:val="id-ID"/>
    </w:rPr>
  </w:style>
  <w:style w:type="character" w:customStyle="1" w:styleId="Heading3Char">
    <w:name w:val="Heading 3 Char"/>
    <w:basedOn w:val="DefaultParagraphFont"/>
    <w:link w:val="Heading3"/>
    <w:uiPriority w:val="9"/>
    <w:semiHidden/>
    <w:rsid w:val="00EC7970"/>
    <w:rPr>
      <w:rFonts w:ascii="Cambria" w:eastAsia="Times New Roman" w:hAnsi="Cambria" w:cs="Times New Roman"/>
      <w:b/>
      <w:bCs/>
      <w:sz w:val="26"/>
      <w:szCs w:val="26"/>
      <w:lang w:val="id-ID"/>
    </w:rPr>
  </w:style>
  <w:style w:type="character" w:customStyle="1" w:styleId="Heading4Char">
    <w:name w:val="Heading 4 Char"/>
    <w:basedOn w:val="DefaultParagraphFont"/>
    <w:link w:val="Heading4"/>
    <w:uiPriority w:val="9"/>
    <w:semiHidden/>
    <w:rsid w:val="00EC7970"/>
    <w:rPr>
      <w:rFonts w:ascii="Calibri" w:eastAsia="Times New Roman" w:hAnsi="Calibri" w:cs="Times New Roman"/>
      <w:b/>
      <w:bCs/>
      <w:sz w:val="28"/>
      <w:szCs w:val="28"/>
      <w:lang w:val="id-ID"/>
    </w:rPr>
  </w:style>
  <w:style w:type="character" w:customStyle="1" w:styleId="Heading5Char">
    <w:name w:val="Heading 5 Char"/>
    <w:basedOn w:val="DefaultParagraphFont"/>
    <w:link w:val="Heading5"/>
    <w:uiPriority w:val="9"/>
    <w:semiHidden/>
    <w:rsid w:val="00EC7970"/>
    <w:rPr>
      <w:rFonts w:ascii="Calibri" w:eastAsia="Times New Roman" w:hAnsi="Calibri" w:cs="Times New Roman"/>
      <w:b/>
      <w:bCs/>
      <w:i/>
      <w:iCs/>
      <w:sz w:val="26"/>
      <w:szCs w:val="26"/>
      <w:lang w:val="id-ID"/>
    </w:rPr>
  </w:style>
  <w:style w:type="character" w:customStyle="1" w:styleId="Heading6Char">
    <w:name w:val="Heading 6 Char"/>
    <w:basedOn w:val="DefaultParagraphFont"/>
    <w:link w:val="Heading6"/>
    <w:rsid w:val="00EC797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C7970"/>
    <w:rPr>
      <w:rFonts w:ascii="Calibri" w:eastAsia="Times New Roman" w:hAnsi="Calibri" w:cs="Times New Roman"/>
      <w:sz w:val="24"/>
      <w:szCs w:val="24"/>
      <w:lang w:val="id-ID"/>
    </w:rPr>
  </w:style>
  <w:style w:type="character" w:customStyle="1" w:styleId="Heading8Char">
    <w:name w:val="Heading 8 Char"/>
    <w:basedOn w:val="DefaultParagraphFont"/>
    <w:link w:val="Heading8"/>
    <w:uiPriority w:val="9"/>
    <w:semiHidden/>
    <w:rsid w:val="00EC7970"/>
    <w:rPr>
      <w:rFonts w:ascii="Calibri" w:eastAsia="Times New Roman" w:hAnsi="Calibri" w:cs="Times New Roman"/>
      <w:i/>
      <w:iCs/>
      <w:sz w:val="24"/>
      <w:szCs w:val="24"/>
      <w:lang w:val="id-ID"/>
    </w:rPr>
  </w:style>
  <w:style w:type="character" w:customStyle="1" w:styleId="Heading9Char">
    <w:name w:val="Heading 9 Char"/>
    <w:basedOn w:val="DefaultParagraphFont"/>
    <w:link w:val="Heading9"/>
    <w:uiPriority w:val="9"/>
    <w:semiHidden/>
    <w:rsid w:val="00EC7970"/>
    <w:rPr>
      <w:rFonts w:ascii="Cambria" w:eastAsia="Times New Roman" w:hAnsi="Cambria" w:cs="Times New Roman"/>
      <w:lang w:val="id-ID"/>
    </w:rPr>
  </w:style>
  <w:style w:type="paragraph" w:styleId="ListParagraph">
    <w:name w:val="List Paragraph"/>
    <w:basedOn w:val="Normal"/>
    <w:uiPriority w:val="1"/>
    <w:qFormat/>
    <w:rsid w:val="00EC7970"/>
    <w:pPr>
      <w:ind w:left="720"/>
      <w:contextualSpacing/>
    </w:pPr>
  </w:style>
  <w:style w:type="character" w:customStyle="1" w:styleId="longtext">
    <w:name w:val="long_text"/>
    <w:basedOn w:val="DefaultParagraphFont"/>
    <w:rsid w:val="00EC7970"/>
  </w:style>
  <w:style w:type="character" w:styleId="Emphasis">
    <w:name w:val="Emphasis"/>
    <w:basedOn w:val="DefaultParagraphFont"/>
    <w:uiPriority w:val="20"/>
    <w:qFormat/>
    <w:rsid w:val="00EC7970"/>
    <w:rPr>
      <w:i/>
      <w:iCs/>
    </w:rPr>
  </w:style>
  <w:style w:type="character" w:customStyle="1" w:styleId="apple-converted-space">
    <w:name w:val="apple-converted-space"/>
    <w:basedOn w:val="DefaultParagraphFont"/>
    <w:rsid w:val="00EC7970"/>
  </w:style>
  <w:style w:type="character" w:customStyle="1" w:styleId="cit">
    <w:name w:val="cit"/>
    <w:basedOn w:val="DefaultParagraphFont"/>
    <w:rsid w:val="00EC7970"/>
  </w:style>
  <w:style w:type="character" w:styleId="Hyperlink">
    <w:name w:val="Hyperlink"/>
    <w:basedOn w:val="DefaultParagraphFont"/>
    <w:uiPriority w:val="99"/>
    <w:unhideWhenUsed/>
    <w:rsid w:val="00EC7970"/>
    <w:rPr>
      <w:color w:val="0000FF"/>
      <w:u w:val="single"/>
    </w:rPr>
  </w:style>
  <w:style w:type="character" w:customStyle="1" w:styleId="fm-vol-iss-date">
    <w:name w:val="fm-vol-iss-date"/>
    <w:basedOn w:val="DefaultParagraphFont"/>
    <w:rsid w:val="00EC7970"/>
  </w:style>
  <w:style w:type="character" w:customStyle="1" w:styleId="doi">
    <w:name w:val="doi"/>
    <w:basedOn w:val="DefaultParagraphFont"/>
    <w:rsid w:val="00EC7970"/>
  </w:style>
  <w:style w:type="character" w:customStyle="1" w:styleId="fm-citation-ids-label">
    <w:name w:val="fm-citation-ids-label"/>
    <w:basedOn w:val="DefaultParagraphFont"/>
    <w:rsid w:val="00EC7970"/>
  </w:style>
  <w:style w:type="paragraph" w:styleId="NormalWeb">
    <w:name w:val="Normal (Web)"/>
    <w:basedOn w:val="Normal"/>
    <w:uiPriority w:val="99"/>
    <w:unhideWhenUsed/>
    <w:rsid w:val="00EC79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C7970"/>
    <w:rPr>
      <w:b/>
      <w:bCs/>
    </w:rPr>
  </w:style>
  <w:style w:type="paragraph" w:styleId="BalloonText">
    <w:name w:val="Balloon Text"/>
    <w:basedOn w:val="Normal"/>
    <w:link w:val="BalloonTextChar"/>
    <w:uiPriority w:val="99"/>
    <w:semiHidden/>
    <w:unhideWhenUsed/>
    <w:rsid w:val="00EC7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970"/>
    <w:rPr>
      <w:rFonts w:ascii="Tahoma" w:hAnsi="Tahoma" w:cs="Tahoma"/>
      <w:sz w:val="16"/>
      <w:szCs w:val="16"/>
      <w:lang w:val="id-ID"/>
    </w:rPr>
  </w:style>
  <w:style w:type="paragraph" w:customStyle="1" w:styleId="Heading21">
    <w:name w:val="Heading 21"/>
    <w:basedOn w:val="Normal"/>
    <w:next w:val="Normal"/>
    <w:uiPriority w:val="9"/>
    <w:semiHidden/>
    <w:unhideWhenUsed/>
    <w:qFormat/>
    <w:rsid w:val="00EC797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EC797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EC7970"/>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EC7970"/>
    <w:pPr>
      <w:tabs>
        <w:tab w:val="num" w:pos="3600"/>
      </w:tabs>
      <w:spacing w:before="240" w:after="60" w:line="240" w:lineRule="auto"/>
      <w:ind w:left="3600" w:hanging="720"/>
      <w:outlineLvl w:val="4"/>
    </w:pPr>
    <w:rPr>
      <w:rFonts w:eastAsia="Times New Roman"/>
      <w:b/>
      <w:bCs/>
      <w:i/>
      <w:iCs/>
      <w:sz w:val="26"/>
      <w:szCs w:val="26"/>
      <w:lang w:val="en-US"/>
    </w:rPr>
  </w:style>
  <w:style w:type="paragraph" w:customStyle="1" w:styleId="Heading71">
    <w:name w:val="Heading 71"/>
    <w:basedOn w:val="Normal"/>
    <w:next w:val="Normal"/>
    <w:uiPriority w:val="9"/>
    <w:semiHidden/>
    <w:unhideWhenUsed/>
    <w:qFormat/>
    <w:rsid w:val="00EC7970"/>
    <w:pPr>
      <w:tabs>
        <w:tab w:val="num" w:pos="5040"/>
      </w:tabs>
      <w:spacing w:before="240" w:after="60" w:line="240" w:lineRule="auto"/>
      <w:ind w:left="5040" w:hanging="720"/>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EC7970"/>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EC7970"/>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EC7970"/>
  </w:style>
  <w:style w:type="character" w:customStyle="1" w:styleId="Heading2Char1">
    <w:name w:val="Heading 2 Char1"/>
    <w:basedOn w:val="DefaultParagraphFont"/>
    <w:uiPriority w:val="9"/>
    <w:semiHidden/>
    <w:rsid w:val="00EC797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EC7970"/>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EC7970"/>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EC7970"/>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EC7970"/>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EC7970"/>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EC7970"/>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unhideWhenUsed/>
    <w:rsid w:val="00EC7970"/>
    <w:rPr>
      <w:rFonts w:ascii="Calibri" w:eastAsia="Calibri" w:hAnsi="Calibri" w:cs="Times New Roman"/>
      <w:lang w:val="en-US"/>
    </w:rPr>
  </w:style>
  <w:style w:type="paragraph" w:styleId="Header">
    <w:name w:val="header"/>
    <w:basedOn w:val="Normal"/>
    <w:link w:val="HeaderChar"/>
    <w:uiPriority w:val="99"/>
    <w:unhideWhenUsed/>
    <w:rsid w:val="00EC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970"/>
    <w:rPr>
      <w:lang w:val="id-ID"/>
    </w:rPr>
  </w:style>
  <w:style w:type="paragraph" w:styleId="Footer">
    <w:name w:val="footer"/>
    <w:basedOn w:val="Normal"/>
    <w:link w:val="FooterChar"/>
    <w:uiPriority w:val="99"/>
    <w:unhideWhenUsed/>
    <w:rsid w:val="00EC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970"/>
    <w:rPr>
      <w:lang w:val="id-ID"/>
    </w:rPr>
  </w:style>
  <w:style w:type="table" w:styleId="TableGrid">
    <w:name w:val="Table Grid"/>
    <w:basedOn w:val="TableNormal"/>
    <w:uiPriority w:val="59"/>
    <w:rsid w:val="00D512A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75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7541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6569">
      <w:bodyDiv w:val="1"/>
      <w:marLeft w:val="0"/>
      <w:marRight w:val="0"/>
      <w:marTop w:val="0"/>
      <w:marBottom w:val="0"/>
      <w:divBdr>
        <w:top w:val="none" w:sz="0" w:space="0" w:color="auto"/>
        <w:left w:val="none" w:sz="0" w:space="0" w:color="auto"/>
        <w:bottom w:val="none" w:sz="0" w:space="0" w:color="auto"/>
        <w:right w:val="none" w:sz="0" w:space="0" w:color="auto"/>
      </w:divBdr>
    </w:div>
    <w:div w:id="7776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image" Target="media/image4.jpeg"/>
	<Relationship Id="rId18" Type="http://schemas.openxmlformats.org/officeDocument/2006/relationships/hyperlink" Target="http://?" TargetMode="External"/>
	<Relationship Id="rId3" Type="http://schemas.openxmlformats.org/officeDocument/2006/relationships/styles" Target="styles.xml"/>
	<Relationship Id="rId21" Type="http://schemas.openxmlformats.org/officeDocument/2006/relationships/hyperlink" Target="http://?" TargetMode="External"/>
	<Relationship Id="rId7" Type="http://schemas.openxmlformats.org/officeDocument/2006/relationships/endnotes" Target="endnotes.xml"/>
	<Relationship Id="rId12" Type="http://schemas.openxmlformats.org/officeDocument/2006/relationships/image" Target="media/image3.jpeg"/>
	<Relationship Id="rId17" Type="http://schemas.openxmlformats.org/officeDocument/2006/relationships/hyperlink" Target="http://?" TargetMode="External"/>
	<Relationship Id="rId2" Type="http://schemas.openxmlformats.org/officeDocument/2006/relationships/numbering" Target="numbering.xml"/>
	<Relationship Id="rId16" Type="http://schemas.openxmlformats.org/officeDocument/2006/relationships/hyperlink" Target="http://?" TargetMode="External"/>
	<Relationship Id="rId20" Type="http://schemas.openxmlformats.org/officeDocument/2006/relationships/hyperlink" Target="http://?"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jpg"/>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image" Target="media/image6.jpeg"/>
	<Relationship Id="rId23" Type="http://schemas.openxmlformats.org/officeDocument/2006/relationships/fontTable" Target="fontTable.xml"/>
	<Relationship Id="rId10" Type="http://schemas.openxmlformats.org/officeDocument/2006/relationships/image" Target="media/image1.jpg"/>
	<Relationship Id="rId19" Type="http://schemas.openxmlformats.org/officeDocument/2006/relationships/hyperlink" Target="http://?" TargetMode="External"/>
	<Relationship Id="rId4" Type="http://schemas.openxmlformats.org/officeDocument/2006/relationships/settings" Target="settings.xml"/>
	<Relationship Id="rId9" Type="http://schemas.openxmlformats.org/officeDocument/2006/relationships/hyperlink" Target="http://?" TargetMode="External"/>
	<Relationship Id="rId14" Type="http://schemas.openxmlformats.org/officeDocument/2006/relationships/image" Target="media/image5.jpeg"/>
	<Relationship Id="rId22"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4C36-EE81-40D1-9D0E-BAA36799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16</Pages>
  <Words>4499</Words>
  <Characters>25647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28</cp:revision>
  <cp:lastPrinted>2002-01-01T11:20:00Z</cp:lastPrinted>
  <dcterms:created xsi:type="dcterms:W3CDTF">2018-02-28T07:25:00Z</dcterms:created>
  <dcterms:modified xsi:type="dcterms:W3CDTF">2018-04-26T03:26:00Z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6251d235-ebf5-3ea6-979e-bf0c6578ac4a</vt:lpwstr>
  </property>
</Properties>
</file>